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A45E" w14:textId="77777777" w:rsidR="00766FAE" w:rsidRDefault="00766FAE" w:rsidP="00074E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D28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40755A">
        <w:rPr>
          <w:rFonts w:ascii="Times New Roman" w:hAnsi="Times New Roman" w:cs="Times New Roman"/>
          <w:b/>
          <w:bCs/>
          <w:sz w:val="28"/>
          <w:szCs w:val="28"/>
        </w:rPr>
        <w:t xml:space="preserve">методиста, организатора и координатора проведения оценочных процедур </w:t>
      </w:r>
      <w:r w:rsidRPr="00744D28">
        <w:rPr>
          <w:rFonts w:ascii="Times New Roman" w:hAnsi="Times New Roman" w:cs="Times New Roman"/>
          <w:b/>
          <w:bCs/>
          <w:sz w:val="28"/>
          <w:szCs w:val="28"/>
        </w:rPr>
        <w:t>качества общего образования в муниципальном образовании Приозерский муниципальный район Ленинградской области в 2020-2021 учебном году</w:t>
      </w:r>
      <w:r w:rsidR="0040755A">
        <w:rPr>
          <w:rFonts w:ascii="Times New Roman" w:hAnsi="Times New Roman" w:cs="Times New Roman"/>
          <w:b/>
          <w:bCs/>
          <w:sz w:val="28"/>
          <w:szCs w:val="28"/>
        </w:rPr>
        <w:t xml:space="preserve"> Подолочной Г.В.</w:t>
      </w:r>
    </w:p>
    <w:p w14:paraId="75808A6E" w14:textId="77777777" w:rsidR="0040755A" w:rsidRDefault="0040755A" w:rsidP="0040755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14:paraId="5F4B8775" w14:textId="77777777" w:rsidR="0040755A" w:rsidRPr="00227F6D" w:rsidRDefault="00227F6D" w:rsidP="00227F6D">
      <w:pPr>
        <w:pStyle w:val="a4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Организационно-технологическое и информационно</w:t>
      </w:r>
      <w:r w:rsidR="0040755A" w:rsidRPr="00227F6D">
        <w:rPr>
          <w:rFonts w:ascii="Times New Roman" w:hAnsi="Times New Roman" w:cs="Times New Roman"/>
          <w:bCs/>
          <w:sz w:val="28"/>
          <w:szCs w:val="28"/>
        </w:rPr>
        <w:t>–методическое сопровождение оценочных процедур внешней оценки качества общего образования на территории МО Приозерский муниципальный район.</w:t>
      </w:r>
    </w:p>
    <w:p w14:paraId="6F988A1D" w14:textId="77777777" w:rsidR="0040755A" w:rsidRPr="00227F6D" w:rsidRDefault="0040755A" w:rsidP="00227F6D">
      <w:pPr>
        <w:pStyle w:val="a4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F6D">
        <w:rPr>
          <w:rFonts w:ascii="Times New Roman" w:hAnsi="Times New Roman" w:cs="Times New Roman"/>
          <w:bCs/>
          <w:sz w:val="28"/>
          <w:szCs w:val="28"/>
        </w:rPr>
        <w:t>Работа с региональными информационными системами (РИС</w:t>
      </w:r>
      <w:r w:rsidR="00227F6D" w:rsidRPr="00227F6D">
        <w:rPr>
          <w:rFonts w:ascii="Times New Roman" w:hAnsi="Times New Roman" w:cs="Times New Roman"/>
          <w:bCs/>
          <w:sz w:val="28"/>
          <w:szCs w:val="28"/>
        </w:rPr>
        <w:t>-9, РИС-11</w:t>
      </w:r>
      <w:r w:rsidRPr="00227F6D">
        <w:rPr>
          <w:rFonts w:ascii="Times New Roman" w:hAnsi="Times New Roman" w:cs="Times New Roman"/>
          <w:bCs/>
          <w:sz w:val="28"/>
          <w:szCs w:val="28"/>
        </w:rPr>
        <w:t>)</w:t>
      </w:r>
      <w:r w:rsidR="00227F6D" w:rsidRPr="00227F6D">
        <w:rPr>
          <w:rFonts w:ascii="Times New Roman" w:hAnsi="Times New Roman" w:cs="Times New Roman"/>
          <w:bCs/>
          <w:sz w:val="28"/>
          <w:szCs w:val="28"/>
        </w:rPr>
        <w:t xml:space="preserve">, федеральным порталом ФИС ОКО, </w:t>
      </w:r>
      <w:r w:rsidR="00227F6D" w:rsidRPr="00227F6D">
        <w:rPr>
          <w:rFonts w:ascii="Times New Roman" w:hAnsi="Times New Roman" w:cs="Times New Roman"/>
          <w:bCs/>
          <w:sz w:val="28"/>
          <w:szCs w:val="28"/>
          <w:lang w:val="en-US"/>
        </w:rPr>
        <w:t>rustiest</w:t>
      </w:r>
      <w:r w:rsidR="00227F6D" w:rsidRPr="00227F6D">
        <w:rPr>
          <w:rFonts w:ascii="Times New Roman" w:hAnsi="Times New Roman" w:cs="Times New Roman"/>
          <w:bCs/>
          <w:sz w:val="28"/>
          <w:szCs w:val="28"/>
        </w:rPr>
        <w:t>., региональным АРИОД.</w:t>
      </w:r>
    </w:p>
    <w:p w14:paraId="49F768FB" w14:textId="77777777" w:rsidR="005F15F6" w:rsidRPr="00744D28" w:rsidRDefault="004D1E5D" w:rsidP="00074E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 xml:space="preserve">  </w:t>
      </w:r>
      <w:r w:rsidR="00C10B83" w:rsidRPr="00744D28">
        <w:rPr>
          <w:rFonts w:ascii="Times New Roman" w:hAnsi="Times New Roman" w:cs="Times New Roman"/>
          <w:sz w:val="28"/>
          <w:szCs w:val="28"/>
        </w:rPr>
        <w:t xml:space="preserve">    </w:t>
      </w:r>
      <w:r w:rsidR="005F15F6" w:rsidRPr="00744D28">
        <w:rPr>
          <w:rFonts w:ascii="Times New Roman" w:hAnsi="Times New Roman" w:cs="Times New Roman"/>
          <w:sz w:val="28"/>
          <w:szCs w:val="28"/>
        </w:rPr>
        <w:t>В целях содействия развитию муниципальной системы образования, повышению качества образования в 2020-2021 учебном году осуществлялась деятельность по организационно</w:t>
      </w:r>
      <w:r w:rsidR="00227F6D">
        <w:rPr>
          <w:rFonts w:ascii="Times New Roman" w:hAnsi="Times New Roman" w:cs="Times New Roman"/>
          <w:bCs/>
          <w:sz w:val="28"/>
          <w:szCs w:val="28"/>
        </w:rPr>
        <w:t>-технологическому и  информационно</w:t>
      </w:r>
      <w:r w:rsidR="00227F6D" w:rsidRPr="00227F6D">
        <w:rPr>
          <w:rFonts w:ascii="Times New Roman" w:hAnsi="Times New Roman" w:cs="Times New Roman"/>
          <w:bCs/>
          <w:sz w:val="28"/>
          <w:szCs w:val="28"/>
        </w:rPr>
        <w:t>–методическо</w:t>
      </w:r>
      <w:r w:rsidR="00227F6D">
        <w:rPr>
          <w:rFonts w:ascii="Times New Roman" w:hAnsi="Times New Roman" w:cs="Times New Roman"/>
          <w:bCs/>
          <w:sz w:val="28"/>
          <w:szCs w:val="28"/>
        </w:rPr>
        <w:t>му</w:t>
      </w:r>
      <w:r w:rsidR="00227F6D" w:rsidRPr="00227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5F6" w:rsidRPr="00744D28">
        <w:rPr>
          <w:rFonts w:ascii="Times New Roman" w:hAnsi="Times New Roman" w:cs="Times New Roman"/>
          <w:sz w:val="28"/>
          <w:szCs w:val="28"/>
        </w:rPr>
        <w:t xml:space="preserve">сопровождению проведения оценочных процедур качества общего образования, по формированию у педагогов общеобразовательных учреждений устойчивых ориентиров на методы и инструменты объективной оценки образовательных результатов учащихся, обеспечению объективности проведения оценочных процедур. </w:t>
      </w:r>
    </w:p>
    <w:p w14:paraId="33833522" w14:textId="77777777" w:rsidR="00074EC5" w:rsidRPr="00744D28" w:rsidRDefault="00074EC5" w:rsidP="00074E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График проведения региональных, федеральных и международных исследований качества был сформирован и реализован в соответствии с нормативными документами регионального и федерального уровней.</w:t>
      </w:r>
      <w:r w:rsidR="004D1E5D" w:rsidRPr="00744D28">
        <w:rPr>
          <w:rFonts w:ascii="Times New Roman" w:hAnsi="Times New Roman" w:cs="Times New Roman"/>
          <w:sz w:val="28"/>
          <w:szCs w:val="28"/>
        </w:rPr>
        <w:t xml:space="preserve"> В 2020-2021 учебном году проведены мероприятия по оценке качества общего образования и созданию условий объективности результатов подготовки обучающихся </w:t>
      </w:r>
      <w:r w:rsidR="00227F6D">
        <w:rPr>
          <w:rFonts w:ascii="Times New Roman" w:hAnsi="Times New Roman" w:cs="Times New Roman"/>
          <w:sz w:val="28"/>
          <w:szCs w:val="28"/>
        </w:rPr>
        <w:t>в соответствии с утвержденным региональным перечнем</w:t>
      </w:r>
      <w:r w:rsidR="004D1E5D" w:rsidRPr="00744D28">
        <w:rPr>
          <w:rFonts w:ascii="Times New Roman" w:hAnsi="Times New Roman" w:cs="Times New Roman"/>
          <w:sz w:val="28"/>
          <w:szCs w:val="28"/>
        </w:rPr>
        <w:t xml:space="preserve"> тренировочны</w:t>
      </w:r>
      <w:r w:rsidR="00227F6D">
        <w:rPr>
          <w:rFonts w:ascii="Times New Roman" w:hAnsi="Times New Roman" w:cs="Times New Roman"/>
          <w:sz w:val="28"/>
          <w:szCs w:val="28"/>
        </w:rPr>
        <w:t>х</w:t>
      </w:r>
      <w:r w:rsidR="004D1E5D" w:rsidRPr="00744D28">
        <w:rPr>
          <w:rFonts w:ascii="Times New Roman" w:hAnsi="Times New Roman" w:cs="Times New Roman"/>
          <w:sz w:val="28"/>
          <w:szCs w:val="28"/>
        </w:rPr>
        <w:t>, репетиционны</w:t>
      </w:r>
      <w:r w:rsidR="00227F6D">
        <w:rPr>
          <w:rFonts w:ascii="Times New Roman" w:hAnsi="Times New Roman" w:cs="Times New Roman"/>
          <w:sz w:val="28"/>
          <w:szCs w:val="28"/>
        </w:rPr>
        <w:t>х</w:t>
      </w:r>
      <w:r w:rsidR="004D1E5D" w:rsidRPr="00744D28">
        <w:rPr>
          <w:rFonts w:ascii="Times New Roman" w:hAnsi="Times New Roman" w:cs="Times New Roman"/>
          <w:sz w:val="28"/>
          <w:szCs w:val="28"/>
        </w:rPr>
        <w:t>, диагностически</w:t>
      </w:r>
      <w:r w:rsidR="00227F6D">
        <w:rPr>
          <w:rFonts w:ascii="Times New Roman" w:hAnsi="Times New Roman" w:cs="Times New Roman"/>
          <w:sz w:val="28"/>
          <w:szCs w:val="28"/>
        </w:rPr>
        <w:t xml:space="preserve">х </w:t>
      </w:r>
      <w:r w:rsidR="004D1E5D" w:rsidRPr="00744D28">
        <w:rPr>
          <w:rFonts w:ascii="Times New Roman" w:hAnsi="Times New Roman" w:cs="Times New Roman"/>
          <w:sz w:val="28"/>
          <w:szCs w:val="28"/>
        </w:rPr>
        <w:t>оценочны</w:t>
      </w:r>
      <w:r w:rsidR="00227F6D">
        <w:rPr>
          <w:rFonts w:ascii="Times New Roman" w:hAnsi="Times New Roman" w:cs="Times New Roman"/>
          <w:sz w:val="28"/>
          <w:szCs w:val="28"/>
        </w:rPr>
        <w:t>х</w:t>
      </w:r>
      <w:r w:rsidR="004D1E5D" w:rsidRPr="00744D28">
        <w:rPr>
          <w:rFonts w:ascii="Times New Roman" w:hAnsi="Times New Roman" w:cs="Times New Roman"/>
          <w:sz w:val="28"/>
          <w:szCs w:val="28"/>
        </w:rPr>
        <w:t xml:space="preserve"> </w:t>
      </w:r>
      <w:r w:rsidR="00253838" w:rsidRPr="00744D28">
        <w:rPr>
          <w:rFonts w:ascii="Times New Roman" w:hAnsi="Times New Roman" w:cs="Times New Roman"/>
          <w:sz w:val="28"/>
          <w:szCs w:val="28"/>
        </w:rPr>
        <w:t>мероприяти</w:t>
      </w:r>
      <w:r w:rsidR="00227F6D">
        <w:rPr>
          <w:rFonts w:ascii="Times New Roman" w:hAnsi="Times New Roman" w:cs="Times New Roman"/>
          <w:sz w:val="28"/>
          <w:szCs w:val="28"/>
        </w:rPr>
        <w:t>й</w:t>
      </w:r>
      <w:r w:rsidR="00253838" w:rsidRPr="00744D28">
        <w:rPr>
          <w:rFonts w:ascii="Times New Roman" w:hAnsi="Times New Roman" w:cs="Times New Roman"/>
          <w:sz w:val="28"/>
          <w:szCs w:val="28"/>
        </w:rPr>
        <w:t xml:space="preserve"> </w:t>
      </w:r>
      <w:r w:rsidR="004D1E5D" w:rsidRPr="00744D28">
        <w:rPr>
          <w:rFonts w:ascii="Times New Roman" w:hAnsi="Times New Roman" w:cs="Times New Roman"/>
          <w:sz w:val="28"/>
          <w:szCs w:val="28"/>
        </w:rPr>
        <w:t xml:space="preserve">федерального и регионального уровней: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773"/>
      </w:tblGrid>
      <w:tr w:rsidR="00074EC5" w:rsidRPr="00F60D6F" w14:paraId="777F35E8" w14:textId="77777777" w:rsidTr="006F3C59">
        <w:tc>
          <w:tcPr>
            <w:tcW w:w="704" w:type="dxa"/>
          </w:tcPr>
          <w:p w14:paraId="4B9A2BEC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14:paraId="7493DD04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36" w:type="dxa"/>
          </w:tcPr>
          <w:p w14:paraId="6792CBF3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77" w:type="dxa"/>
          </w:tcPr>
          <w:p w14:paraId="05A71FE5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</w:tr>
      <w:tr w:rsidR="00074EC5" w:rsidRPr="00F60D6F" w14:paraId="14AD41B1" w14:textId="77777777" w:rsidTr="006F3C59">
        <w:tc>
          <w:tcPr>
            <w:tcW w:w="704" w:type="dxa"/>
          </w:tcPr>
          <w:p w14:paraId="6643FB71" w14:textId="77777777" w:rsidR="00074EC5" w:rsidRPr="00F60D6F" w:rsidRDefault="00D309D4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14:paraId="5912091F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 в 5-9 классах по ОП 4-8 классов</w:t>
            </w:r>
          </w:p>
        </w:tc>
        <w:tc>
          <w:tcPr>
            <w:tcW w:w="2336" w:type="dxa"/>
          </w:tcPr>
          <w:p w14:paraId="23F4D9C2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2020 </w:t>
            </w:r>
          </w:p>
        </w:tc>
        <w:tc>
          <w:tcPr>
            <w:tcW w:w="2577" w:type="dxa"/>
          </w:tcPr>
          <w:p w14:paraId="0352A5BF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5-9 классов ОО</w:t>
            </w:r>
          </w:p>
        </w:tc>
      </w:tr>
      <w:tr w:rsidR="00074EC5" w:rsidRPr="00F60D6F" w14:paraId="3DC46E4E" w14:textId="77777777" w:rsidTr="006F3C59">
        <w:tc>
          <w:tcPr>
            <w:tcW w:w="704" w:type="dxa"/>
          </w:tcPr>
          <w:p w14:paraId="55BDEAB5" w14:textId="77777777" w:rsidR="00074EC5" w:rsidRPr="00F60D6F" w:rsidRDefault="00D309D4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14:paraId="71E21690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Региональные диагностические работы в 10 классах по ОП 9 классов</w:t>
            </w:r>
          </w:p>
        </w:tc>
        <w:tc>
          <w:tcPr>
            <w:tcW w:w="2336" w:type="dxa"/>
          </w:tcPr>
          <w:p w14:paraId="09889956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2020 </w:t>
            </w:r>
          </w:p>
        </w:tc>
        <w:tc>
          <w:tcPr>
            <w:tcW w:w="2577" w:type="dxa"/>
          </w:tcPr>
          <w:p w14:paraId="586F3801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10 классов ОО</w:t>
            </w:r>
          </w:p>
        </w:tc>
      </w:tr>
      <w:tr w:rsidR="00074EC5" w:rsidRPr="00F60D6F" w14:paraId="5216E68B" w14:textId="77777777" w:rsidTr="006F3C59">
        <w:tc>
          <w:tcPr>
            <w:tcW w:w="704" w:type="dxa"/>
          </w:tcPr>
          <w:p w14:paraId="33C88E6A" w14:textId="77777777" w:rsidR="00074EC5" w:rsidRPr="00F60D6F" w:rsidRDefault="00D309D4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14:paraId="300C3773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Репетиционное итоговое сочинение (изложение)</w:t>
            </w:r>
          </w:p>
        </w:tc>
        <w:tc>
          <w:tcPr>
            <w:tcW w:w="2336" w:type="dxa"/>
          </w:tcPr>
          <w:p w14:paraId="5FB8006E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</w:p>
        </w:tc>
        <w:tc>
          <w:tcPr>
            <w:tcW w:w="2577" w:type="dxa"/>
          </w:tcPr>
          <w:p w14:paraId="30F56B02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074EC5" w:rsidRPr="00F60D6F" w14:paraId="48F624CB" w14:textId="77777777" w:rsidTr="006F3C59">
        <w:tc>
          <w:tcPr>
            <w:tcW w:w="704" w:type="dxa"/>
          </w:tcPr>
          <w:p w14:paraId="539752E3" w14:textId="77777777" w:rsidR="00074EC5" w:rsidRPr="00F60D6F" w:rsidRDefault="00D309D4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14:paraId="6F53B9FC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Тренировочный экзамен КЕГЭ (информатика в компьютерной форме)</w:t>
            </w:r>
          </w:p>
        </w:tc>
        <w:tc>
          <w:tcPr>
            <w:tcW w:w="2336" w:type="dxa"/>
          </w:tcPr>
          <w:p w14:paraId="7A12EB7C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2577" w:type="dxa"/>
          </w:tcPr>
          <w:p w14:paraId="42E0E676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074EC5" w:rsidRPr="00F60D6F" w14:paraId="30FB08FC" w14:textId="77777777" w:rsidTr="006F3C59">
        <w:tc>
          <w:tcPr>
            <w:tcW w:w="704" w:type="dxa"/>
          </w:tcPr>
          <w:p w14:paraId="25EE571D" w14:textId="77777777" w:rsidR="00074EC5" w:rsidRPr="00F60D6F" w:rsidRDefault="00D309D4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14:paraId="4390C56F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Репетиционное итоговое собеседование по русскому языку</w:t>
            </w:r>
          </w:p>
        </w:tc>
        <w:tc>
          <w:tcPr>
            <w:tcW w:w="2336" w:type="dxa"/>
          </w:tcPr>
          <w:p w14:paraId="23F2FB42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2577" w:type="dxa"/>
          </w:tcPr>
          <w:p w14:paraId="3B9DD4D7" w14:textId="77777777" w:rsidR="00074EC5" w:rsidRPr="00F60D6F" w:rsidRDefault="00074EC5" w:rsidP="0007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9 классов ОО</w:t>
            </w:r>
          </w:p>
        </w:tc>
      </w:tr>
      <w:tr w:rsidR="006F3C59" w:rsidRPr="00F60D6F" w14:paraId="094DC73C" w14:textId="77777777" w:rsidTr="006F3C59">
        <w:tc>
          <w:tcPr>
            <w:tcW w:w="704" w:type="dxa"/>
          </w:tcPr>
          <w:p w14:paraId="29946CF6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14:paraId="3E24E2CC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Региональные диагностические работы</w:t>
            </w:r>
          </w:p>
        </w:tc>
        <w:tc>
          <w:tcPr>
            <w:tcW w:w="2336" w:type="dxa"/>
          </w:tcPr>
          <w:p w14:paraId="281D8640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Январь- февраль 2021</w:t>
            </w:r>
          </w:p>
        </w:tc>
        <w:tc>
          <w:tcPr>
            <w:tcW w:w="2577" w:type="dxa"/>
          </w:tcPr>
          <w:p w14:paraId="0FB40C6F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5-9 классов ОО, получившиеся неудовлетворительные результаты ВПР</w:t>
            </w:r>
          </w:p>
        </w:tc>
      </w:tr>
      <w:tr w:rsidR="006F3C59" w:rsidRPr="00F60D6F" w14:paraId="5170DB08" w14:textId="77777777" w:rsidTr="006F3C59">
        <w:tc>
          <w:tcPr>
            <w:tcW w:w="704" w:type="dxa"/>
          </w:tcPr>
          <w:p w14:paraId="07E0F229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8" w:type="dxa"/>
          </w:tcPr>
          <w:p w14:paraId="5BB6CC8F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Репетиционный экзамен по математике профильного уровня</w:t>
            </w:r>
          </w:p>
        </w:tc>
        <w:tc>
          <w:tcPr>
            <w:tcW w:w="2336" w:type="dxa"/>
          </w:tcPr>
          <w:p w14:paraId="0ED27699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2577" w:type="dxa"/>
          </w:tcPr>
          <w:p w14:paraId="3B1C8D98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6F3C59" w:rsidRPr="00F60D6F" w14:paraId="31E91275" w14:textId="77777777" w:rsidTr="006F3C59">
        <w:tc>
          <w:tcPr>
            <w:tcW w:w="704" w:type="dxa"/>
          </w:tcPr>
          <w:p w14:paraId="718FA170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8" w:type="dxa"/>
          </w:tcPr>
          <w:p w14:paraId="2E31363B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Основной срок проведения итогового собеседования по русскому языку</w:t>
            </w:r>
          </w:p>
        </w:tc>
        <w:tc>
          <w:tcPr>
            <w:tcW w:w="2336" w:type="dxa"/>
          </w:tcPr>
          <w:p w14:paraId="30FA48AE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2577" w:type="dxa"/>
          </w:tcPr>
          <w:p w14:paraId="0CC30D7C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9 классов ОО</w:t>
            </w:r>
          </w:p>
        </w:tc>
      </w:tr>
      <w:tr w:rsidR="006F3C59" w:rsidRPr="00F60D6F" w14:paraId="288BD6EB" w14:textId="77777777" w:rsidTr="006F3C59">
        <w:tc>
          <w:tcPr>
            <w:tcW w:w="704" w:type="dxa"/>
          </w:tcPr>
          <w:p w14:paraId="5575E61F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8" w:type="dxa"/>
          </w:tcPr>
          <w:p w14:paraId="270A2860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Репетиционный экзамен по РУ</w:t>
            </w:r>
          </w:p>
        </w:tc>
        <w:tc>
          <w:tcPr>
            <w:tcW w:w="2336" w:type="dxa"/>
          </w:tcPr>
          <w:p w14:paraId="4BBBC10B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2577" w:type="dxa"/>
          </w:tcPr>
          <w:p w14:paraId="7CE9987C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6F3C59" w:rsidRPr="00F60D6F" w14:paraId="4E8BB02F" w14:textId="77777777" w:rsidTr="006F3C59">
        <w:tc>
          <w:tcPr>
            <w:tcW w:w="704" w:type="dxa"/>
          </w:tcPr>
          <w:p w14:paraId="17C0B13E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8" w:type="dxa"/>
          </w:tcPr>
          <w:p w14:paraId="565C5005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Региональная тренировочная  работа по РУ</w:t>
            </w:r>
          </w:p>
        </w:tc>
        <w:tc>
          <w:tcPr>
            <w:tcW w:w="2336" w:type="dxa"/>
          </w:tcPr>
          <w:p w14:paraId="2E76A802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577" w:type="dxa"/>
          </w:tcPr>
          <w:p w14:paraId="1918268D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9 классов ОО</w:t>
            </w:r>
          </w:p>
        </w:tc>
      </w:tr>
      <w:tr w:rsidR="006F3C59" w:rsidRPr="00F60D6F" w14:paraId="10AE13E2" w14:textId="77777777" w:rsidTr="006F3C59">
        <w:tc>
          <w:tcPr>
            <w:tcW w:w="704" w:type="dxa"/>
          </w:tcPr>
          <w:p w14:paraId="5FF2E76B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8" w:type="dxa"/>
          </w:tcPr>
          <w:p w14:paraId="04A4E6BD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Репетиционный КЕГЭ</w:t>
            </w:r>
          </w:p>
        </w:tc>
        <w:tc>
          <w:tcPr>
            <w:tcW w:w="2336" w:type="dxa"/>
          </w:tcPr>
          <w:p w14:paraId="4534A598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577" w:type="dxa"/>
          </w:tcPr>
          <w:p w14:paraId="0FC19642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Работники ППЭ-32</w:t>
            </w:r>
          </w:p>
        </w:tc>
      </w:tr>
      <w:tr w:rsidR="006F3C59" w:rsidRPr="00F60D6F" w14:paraId="4074C082" w14:textId="77777777" w:rsidTr="006F3C59">
        <w:tc>
          <w:tcPr>
            <w:tcW w:w="704" w:type="dxa"/>
          </w:tcPr>
          <w:p w14:paraId="013D7788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8" w:type="dxa"/>
          </w:tcPr>
          <w:p w14:paraId="2E1F5940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проверочные работы </w:t>
            </w:r>
          </w:p>
        </w:tc>
        <w:tc>
          <w:tcPr>
            <w:tcW w:w="2336" w:type="dxa"/>
          </w:tcPr>
          <w:p w14:paraId="03AFB29D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577" w:type="dxa"/>
          </w:tcPr>
          <w:p w14:paraId="0663DF28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10-11 классов ОО</w:t>
            </w:r>
          </w:p>
        </w:tc>
      </w:tr>
      <w:tr w:rsidR="006F3C59" w:rsidRPr="00F60D6F" w14:paraId="6F5BF5E4" w14:textId="77777777" w:rsidTr="006F3C59">
        <w:tc>
          <w:tcPr>
            <w:tcW w:w="704" w:type="dxa"/>
          </w:tcPr>
          <w:p w14:paraId="5A0A1B8C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8" w:type="dxa"/>
          </w:tcPr>
          <w:p w14:paraId="50CFA39F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Региональное тренировочное мероприятие по географии, обществознанию (ЕГЭ)</w:t>
            </w:r>
          </w:p>
        </w:tc>
        <w:tc>
          <w:tcPr>
            <w:tcW w:w="2336" w:type="dxa"/>
          </w:tcPr>
          <w:p w14:paraId="48C4FBD4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577" w:type="dxa"/>
          </w:tcPr>
          <w:p w14:paraId="47FDD187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Работники ППЭ-32</w:t>
            </w:r>
          </w:p>
        </w:tc>
      </w:tr>
      <w:tr w:rsidR="006F3C59" w:rsidRPr="00F60D6F" w14:paraId="77367AAE" w14:textId="77777777" w:rsidTr="006F3C59">
        <w:tc>
          <w:tcPr>
            <w:tcW w:w="704" w:type="dxa"/>
          </w:tcPr>
          <w:p w14:paraId="35F52177" w14:textId="77777777" w:rsidR="006F3C59" w:rsidRPr="00F60D6F" w:rsidRDefault="00D309D4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8" w:type="dxa"/>
          </w:tcPr>
          <w:p w14:paraId="1811B2F7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</w:t>
            </w:r>
          </w:p>
        </w:tc>
        <w:tc>
          <w:tcPr>
            <w:tcW w:w="2336" w:type="dxa"/>
          </w:tcPr>
          <w:p w14:paraId="7A0B744F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Март- апрель 2021</w:t>
            </w:r>
          </w:p>
        </w:tc>
        <w:tc>
          <w:tcPr>
            <w:tcW w:w="2577" w:type="dxa"/>
          </w:tcPr>
          <w:p w14:paraId="2479FEF3" w14:textId="77777777" w:rsidR="006F3C59" w:rsidRPr="00F60D6F" w:rsidRDefault="006F3C59" w:rsidP="006F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5-9 классов ОО</w:t>
            </w:r>
          </w:p>
        </w:tc>
      </w:tr>
      <w:tr w:rsidR="00D309D4" w:rsidRPr="00F60D6F" w14:paraId="066DE477" w14:textId="77777777" w:rsidTr="006F3C59">
        <w:tc>
          <w:tcPr>
            <w:tcW w:w="704" w:type="dxa"/>
          </w:tcPr>
          <w:p w14:paraId="000D4D37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8" w:type="dxa"/>
          </w:tcPr>
          <w:p w14:paraId="1957EEF4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Дополнительный период ИС-9</w:t>
            </w:r>
          </w:p>
        </w:tc>
        <w:tc>
          <w:tcPr>
            <w:tcW w:w="2336" w:type="dxa"/>
          </w:tcPr>
          <w:p w14:paraId="5D76D46B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577" w:type="dxa"/>
          </w:tcPr>
          <w:p w14:paraId="32BFE2D5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9 классов ОО</w:t>
            </w:r>
          </w:p>
        </w:tc>
      </w:tr>
      <w:tr w:rsidR="00D309D4" w:rsidRPr="00F60D6F" w14:paraId="3D07074D" w14:textId="77777777" w:rsidTr="006F3C59">
        <w:tc>
          <w:tcPr>
            <w:tcW w:w="704" w:type="dxa"/>
          </w:tcPr>
          <w:p w14:paraId="40E26FF7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8" w:type="dxa"/>
          </w:tcPr>
          <w:p w14:paraId="49EE1C30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Региональное тренировочное мероприятие по математике</w:t>
            </w:r>
          </w:p>
        </w:tc>
        <w:tc>
          <w:tcPr>
            <w:tcW w:w="2336" w:type="dxa"/>
          </w:tcPr>
          <w:p w14:paraId="4EBC45E3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Апрель   2021</w:t>
            </w:r>
          </w:p>
        </w:tc>
        <w:tc>
          <w:tcPr>
            <w:tcW w:w="2577" w:type="dxa"/>
          </w:tcPr>
          <w:p w14:paraId="27D1F740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9 классов ОО</w:t>
            </w:r>
          </w:p>
        </w:tc>
      </w:tr>
      <w:tr w:rsidR="00D309D4" w:rsidRPr="00F60D6F" w14:paraId="13E0573D" w14:textId="77777777" w:rsidTr="006F3C59">
        <w:tc>
          <w:tcPr>
            <w:tcW w:w="704" w:type="dxa"/>
          </w:tcPr>
          <w:p w14:paraId="51AFDF87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8" w:type="dxa"/>
          </w:tcPr>
          <w:p w14:paraId="631F0D9D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Региональное тренировочное мероприятие по английскому языку (П)</w:t>
            </w:r>
          </w:p>
        </w:tc>
        <w:tc>
          <w:tcPr>
            <w:tcW w:w="2336" w:type="dxa"/>
          </w:tcPr>
          <w:p w14:paraId="395A3C7E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Апрель   2021</w:t>
            </w:r>
          </w:p>
        </w:tc>
        <w:tc>
          <w:tcPr>
            <w:tcW w:w="2577" w:type="dxa"/>
          </w:tcPr>
          <w:p w14:paraId="55CF7C4C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D309D4" w:rsidRPr="00F60D6F" w14:paraId="229A7F42" w14:textId="77777777" w:rsidTr="006F3C59">
        <w:tc>
          <w:tcPr>
            <w:tcW w:w="704" w:type="dxa"/>
          </w:tcPr>
          <w:p w14:paraId="207F7AA8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8" w:type="dxa"/>
          </w:tcPr>
          <w:p w14:paraId="55913B0C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Тренировочная работа по математике в формате ГВЭ</w:t>
            </w:r>
          </w:p>
        </w:tc>
        <w:tc>
          <w:tcPr>
            <w:tcW w:w="2336" w:type="dxa"/>
          </w:tcPr>
          <w:p w14:paraId="3F932828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577" w:type="dxa"/>
          </w:tcPr>
          <w:p w14:paraId="0B78567C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D309D4" w:rsidRPr="00F60D6F" w14:paraId="67898D22" w14:textId="77777777" w:rsidTr="006F3C59">
        <w:tc>
          <w:tcPr>
            <w:tcW w:w="704" w:type="dxa"/>
          </w:tcPr>
          <w:p w14:paraId="1C10C0E6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8" w:type="dxa"/>
          </w:tcPr>
          <w:p w14:paraId="49C4FAB1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Федеральный тренировочный экзамен КЕГЭ</w:t>
            </w:r>
          </w:p>
        </w:tc>
        <w:tc>
          <w:tcPr>
            <w:tcW w:w="2336" w:type="dxa"/>
          </w:tcPr>
          <w:p w14:paraId="24D2288D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577" w:type="dxa"/>
          </w:tcPr>
          <w:p w14:paraId="2D6A714E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D309D4" w:rsidRPr="00F60D6F" w14:paraId="0AD0F035" w14:textId="77777777" w:rsidTr="006F3C59">
        <w:tc>
          <w:tcPr>
            <w:tcW w:w="704" w:type="dxa"/>
          </w:tcPr>
          <w:p w14:paraId="22F83C5A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8" w:type="dxa"/>
          </w:tcPr>
          <w:p w14:paraId="28300ADC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исследования качества  </w:t>
            </w:r>
            <w:r w:rsidRPr="00F60D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PIRLS</w:t>
            </w:r>
          </w:p>
        </w:tc>
        <w:tc>
          <w:tcPr>
            <w:tcW w:w="2336" w:type="dxa"/>
          </w:tcPr>
          <w:p w14:paraId="561D5C4F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577" w:type="dxa"/>
          </w:tcPr>
          <w:p w14:paraId="3F6B19FE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4 класса МОУ «Шумиловская СОШ»</w:t>
            </w:r>
          </w:p>
        </w:tc>
      </w:tr>
      <w:tr w:rsidR="00D309D4" w:rsidRPr="00F60D6F" w14:paraId="57696C78" w14:textId="77777777" w:rsidTr="006F3C59">
        <w:tc>
          <w:tcPr>
            <w:tcW w:w="704" w:type="dxa"/>
          </w:tcPr>
          <w:p w14:paraId="0C9BC6F2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8" w:type="dxa"/>
          </w:tcPr>
          <w:p w14:paraId="4F2BF367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Репетиционный экзамен по английскому языку (У)</w:t>
            </w:r>
          </w:p>
        </w:tc>
        <w:tc>
          <w:tcPr>
            <w:tcW w:w="2336" w:type="dxa"/>
          </w:tcPr>
          <w:p w14:paraId="642586D0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77" w:type="dxa"/>
          </w:tcPr>
          <w:p w14:paraId="0EB1D5F2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D309D4" w:rsidRPr="00F60D6F" w14:paraId="6D44BCCE" w14:textId="77777777" w:rsidTr="006F3C59">
        <w:tc>
          <w:tcPr>
            <w:tcW w:w="704" w:type="dxa"/>
          </w:tcPr>
          <w:p w14:paraId="02732358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8" w:type="dxa"/>
          </w:tcPr>
          <w:p w14:paraId="161FA217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Федеральное тестирование видеонаблюдения</w:t>
            </w:r>
          </w:p>
        </w:tc>
        <w:tc>
          <w:tcPr>
            <w:tcW w:w="2336" w:type="dxa"/>
          </w:tcPr>
          <w:p w14:paraId="569A0BE5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77" w:type="dxa"/>
          </w:tcPr>
          <w:p w14:paraId="6EC7423B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Работники ППЭ-32</w:t>
            </w:r>
          </w:p>
        </w:tc>
      </w:tr>
      <w:tr w:rsidR="00D309D4" w:rsidRPr="00F60D6F" w14:paraId="5C6808B4" w14:textId="77777777" w:rsidTr="006F3C59">
        <w:tc>
          <w:tcPr>
            <w:tcW w:w="704" w:type="dxa"/>
          </w:tcPr>
          <w:p w14:paraId="010C0FEB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8" w:type="dxa"/>
          </w:tcPr>
          <w:p w14:paraId="46CB5F32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Региональная тренировка КЕГЭ</w:t>
            </w:r>
          </w:p>
        </w:tc>
        <w:tc>
          <w:tcPr>
            <w:tcW w:w="2336" w:type="dxa"/>
          </w:tcPr>
          <w:p w14:paraId="030FDD2E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77" w:type="dxa"/>
          </w:tcPr>
          <w:p w14:paraId="12A4EEC0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D309D4" w:rsidRPr="00F60D6F" w14:paraId="2B62282C" w14:textId="77777777" w:rsidTr="006F3C59">
        <w:tc>
          <w:tcPr>
            <w:tcW w:w="704" w:type="dxa"/>
          </w:tcPr>
          <w:p w14:paraId="1E22C0C7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8452238"/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8" w:type="dxa"/>
          </w:tcPr>
          <w:p w14:paraId="364A4E89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Итоговые контрольные работы</w:t>
            </w:r>
          </w:p>
        </w:tc>
        <w:tc>
          <w:tcPr>
            <w:tcW w:w="2336" w:type="dxa"/>
          </w:tcPr>
          <w:p w14:paraId="5BB3B91B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77" w:type="dxa"/>
          </w:tcPr>
          <w:p w14:paraId="18D12AC3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9 классов ОО</w:t>
            </w:r>
          </w:p>
        </w:tc>
      </w:tr>
      <w:bookmarkEnd w:id="0"/>
      <w:tr w:rsidR="00D309D4" w:rsidRPr="00F60D6F" w14:paraId="6AD74D8E" w14:textId="77777777" w:rsidTr="006F3C59">
        <w:tc>
          <w:tcPr>
            <w:tcW w:w="704" w:type="dxa"/>
          </w:tcPr>
          <w:p w14:paraId="6FABF5B3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8" w:type="dxa"/>
          </w:tcPr>
          <w:p w14:paraId="32FDCC70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проверочные работы </w:t>
            </w:r>
          </w:p>
        </w:tc>
        <w:tc>
          <w:tcPr>
            <w:tcW w:w="2336" w:type="dxa"/>
          </w:tcPr>
          <w:p w14:paraId="4D98BAA1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77" w:type="dxa"/>
          </w:tcPr>
          <w:p w14:paraId="773C9970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4 классов ОО</w:t>
            </w:r>
          </w:p>
        </w:tc>
      </w:tr>
      <w:tr w:rsidR="00D309D4" w:rsidRPr="00F60D6F" w14:paraId="07817F0E" w14:textId="77777777" w:rsidTr="006F3C59">
        <w:tc>
          <w:tcPr>
            <w:tcW w:w="704" w:type="dxa"/>
          </w:tcPr>
          <w:p w14:paraId="60C721C4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8" w:type="dxa"/>
          </w:tcPr>
          <w:p w14:paraId="52674CAB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Дополнительный период ИСИ</w:t>
            </w:r>
          </w:p>
        </w:tc>
        <w:tc>
          <w:tcPr>
            <w:tcW w:w="2336" w:type="dxa"/>
          </w:tcPr>
          <w:p w14:paraId="5FF52E9C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77" w:type="dxa"/>
          </w:tcPr>
          <w:p w14:paraId="5C0A057D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D309D4" w:rsidRPr="00F60D6F" w14:paraId="32F7204A" w14:textId="77777777" w:rsidTr="006F3C59">
        <w:tc>
          <w:tcPr>
            <w:tcW w:w="704" w:type="dxa"/>
          </w:tcPr>
          <w:p w14:paraId="0DF3EC1E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68" w:type="dxa"/>
          </w:tcPr>
          <w:p w14:paraId="61B5FEEE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Государственный выпускной экзамен</w:t>
            </w:r>
          </w:p>
        </w:tc>
        <w:tc>
          <w:tcPr>
            <w:tcW w:w="2336" w:type="dxa"/>
          </w:tcPr>
          <w:p w14:paraId="1E01EDF8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77" w:type="dxa"/>
          </w:tcPr>
          <w:p w14:paraId="4B130016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  <w:tr w:rsidR="00D309D4" w:rsidRPr="00F60D6F" w14:paraId="6A29101E" w14:textId="77777777" w:rsidTr="006F3C59">
        <w:tc>
          <w:tcPr>
            <w:tcW w:w="704" w:type="dxa"/>
          </w:tcPr>
          <w:p w14:paraId="4D9E779F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68" w:type="dxa"/>
          </w:tcPr>
          <w:p w14:paraId="535FE634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итоговая аттестация обучающихся, </w:t>
            </w: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освоивших образовательные программы основного общего образования (ОГЭ, ГВЭ)</w:t>
            </w:r>
          </w:p>
        </w:tc>
        <w:tc>
          <w:tcPr>
            <w:tcW w:w="2336" w:type="dxa"/>
          </w:tcPr>
          <w:p w14:paraId="210F31C2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2021</w:t>
            </w:r>
          </w:p>
        </w:tc>
        <w:tc>
          <w:tcPr>
            <w:tcW w:w="2577" w:type="dxa"/>
          </w:tcPr>
          <w:p w14:paraId="5EF4A349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9 классов ОО</w:t>
            </w:r>
          </w:p>
        </w:tc>
      </w:tr>
      <w:tr w:rsidR="00D309D4" w:rsidRPr="00F60D6F" w14:paraId="418B43BF" w14:textId="77777777" w:rsidTr="006F3C59">
        <w:tc>
          <w:tcPr>
            <w:tcW w:w="704" w:type="dxa"/>
          </w:tcPr>
          <w:p w14:paraId="445C3E9E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968" w:type="dxa"/>
          </w:tcPr>
          <w:p w14:paraId="21DB0692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экзамен</w:t>
            </w:r>
          </w:p>
        </w:tc>
        <w:tc>
          <w:tcPr>
            <w:tcW w:w="2336" w:type="dxa"/>
          </w:tcPr>
          <w:p w14:paraId="6A97DA57" w14:textId="77777777" w:rsidR="00D309D4" w:rsidRPr="00F60D6F" w:rsidRDefault="004D1E5D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Июнь- июль 2021</w:t>
            </w:r>
          </w:p>
        </w:tc>
        <w:tc>
          <w:tcPr>
            <w:tcW w:w="2577" w:type="dxa"/>
          </w:tcPr>
          <w:p w14:paraId="5EA02A7F" w14:textId="77777777" w:rsidR="00D309D4" w:rsidRPr="00F60D6F" w:rsidRDefault="00D309D4" w:rsidP="00D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Обучающиеся 11 классов ОО</w:t>
            </w:r>
          </w:p>
        </w:tc>
      </w:tr>
    </w:tbl>
    <w:p w14:paraId="16B2C8A9" w14:textId="77777777" w:rsidR="00074EC5" w:rsidRPr="00F60D6F" w:rsidRDefault="00074EC5" w:rsidP="00074E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63C8BFCD" w14:textId="77777777" w:rsidR="0046356C" w:rsidRPr="00744D28" w:rsidRDefault="00744D28" w:rsidP="00074E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 xml:space="preserve">       </w:t>
      </w:r>
      <w:r w:rsidR="004D1E5D" w:rsidRPr="00744D28">
        <w:rPr>
          <w:rFonts w:ascii="Times New Roman" w:hAnsi="Times New Roman" w:cs="Times New Roman"/>
          <w:sz w:val="28"/>
          <w:szCs w:val="28"/>
        </w:rPr>
        <w:t>В целях обеспечения объективности оценочных процедур была организована системная работа по проведению мониторинг</w:t>
      </w:r>
      <w:r w:rsidR="001D31A0" w:rsidRPr="00744D28">
        <w:rPr>
          <w:rFonts w:ascii="Times New Roman" w:hAnsi="Times New Roman" w:cs="Times New Roman"/>
          <w:sz w:val="28"/>
          <w:szCs w:val="28"/>
        </w:rPr>
        <w:t>а</w:t>
      </w:r>
      <w:r w:rsidR="004D1E5D" w:rsidRPr="00744D28">
        <w:rPr>
          <w:rFonts w:ascii="Times New Roman" w:hAnsi="Times New Roman" w:cs="Times New Roman"/>
          <w:sz w:val="28"/>
          <w:szCs w:val="28"/>
        </w:rPr>
        <w:t xml:space="preserve"> условий и </w:t>
      </w:r>
      <w:r w:rsidR="0046356C" w:rsidRPr="00744D28">
        <w:rPr>
          <w:rFonts w:ascii="Times New Roman" w:hAnsi="Times New Roman" w:cs="Times New Roman"/>
          <w:sz w:val="28"/>
          <w:szCs w:val="28"/>
        </w:rPr>
        <w:t>инструментов, обеспечивающих качество общего образования, в том числе:</w:t>
      </w:r>
    </w:p>
    <w:p w14:paraId="27731575" w14:textId="77777777" w:rsidR="004D1E5D" w:rsidRPr="00744D28" w:rsidRDefault="0046356C" w:rsidP="0046356C">
      <w:pPr>
        <w:pStyle w:val="a4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 xml:space="preserve">Мониторинг объективности выдачи аттестатов  </w:t>
      </w:r>
      <w:r w:rsidR="004D1E5D" w:rsidRPr="00744D28">
        <w:rPr>
          <w:rFonts w:ascii="Times New Roman" w:hAnsi="Times New Roman" w:cs="Times New Roman"/>
          <w:sz w:val="28"/>
          <w:szCs w:val="28"/>
        </w:rPr>
        <w:t xml:space="preserve">  </w:t>
      </w:r>
      <w:r w:rsidRPr="00744D28">
        <w:rPr>
          <w:rFonts w:ascii="Times New Roman" w:hAnsi="Times New Roman" w:cs="Times New Roman"/>
          <w:sz w:val="28"/>
          <w:szCs w:val="28"/>
        </w:rPr>
        <w:t>с отличием и медалей «За особые успехи в учении»;</w:t>
      </w:r>
    </w:p>
    <w:p w14:paraId="050AF842" w14:textId="77777777" w:rsidR="0046356C" w:rsidRPr="00744D28" w:rsidRDefault="0046356C" w:rsidP="0046356C">
      <w:pPr>
        <w:pStyle w:val="a4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Мониторинг достижений обучающихся, составляющих «группу риска» по обязательным предметам ГВЭ-11, ЕГЭ-РУ;</w:t>
      </w:r>
    </w:p>
    <w:p w14:paraId="10E2ABC9" w14:textId="77777777" w:rsidR="0046356C" w:rsidRPr="00744D28" w:rsidRDefault="0046356C" w:rsidP="0046356C">
      <w:pPr>
        <w:pStyle w:val="a4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Мониторинг прохождения обучения экспертами ЕГЭ, ОГЭ-9;</w:t>
      </w:r>
    </w:p>
    <w:p w14:paraId="62E4ED26" w14:textId="77777777" w:rsidR="0046356C" w:rsidRPr="00744D28" w:rsidRDefault="0046356C" w:rsidP="0046356C">
      <w:pPr>
        <w:pStyle w:val="a4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Мониторинг прохождения обучения работниками ГИА на региональной (ППЭ ГИА_9) и федеральной (ЕГЭ) платформах;</w:t>
      </w:r>
    </w:p>
    <w:p w14:paraId="036AAE50" w14:textId="77777777" w:rsidR="0046356C" w:rsidRPr="00744D28" w:rsidRDefault="0046356C" w:rsidP="0046356C">
      <w:pPr>
        <w:pStyle w:val="a4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Мониторинг своевременного размещения протоколов и контекстных данных на сайте ФИС ОКО;</w:t>
      </w:r>
    </w:p>
    <w:p w14:paraId="2EADEEEE" w14:textId="77777777" w:rsidR="001D31A0" w:rsidRPr="00744D28" w:rsidRDefault="001D31A0" w:rsidP="0046356C">
      <w:pPr>
        <w:pStyle w:val="a4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Мониторинг готовности пунктов проведения экзаменов ГИА-9 и ГИА-11;</w:t>
      </w:r>
    </w:p>
    <w:p w14:paraId="61B3FF52" w14:textId="719BFA1D" w:rsidR="001D31A0" w:rsidRPr="00744D28" w:rsidRDefault="001D31A0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 xml:space="preserve">     </w:t>
      </w:r>
      <w:r w:rsidR="0046356C" w:rsidRPr="00744D28">
        <w:rPr>
          <w:rFonts w:ascii="Times New Roman" w:hAnsi="Times New Roman" w:cs="Times New Roman"/>
          <w:sz w:val="28"/>
          <w:szCs w:val="28"/>
        </w:rPr>
        <w:t>Организационное и информационно-методическ</w:t>
      </w:r>
      <w:r w:rsidRPr="00744D28">
        <w:rPr>
          <w:rFonts w:ascii="Times New Roman" w:hAnsi="Times New Roman" w:cs="Times New Roman"/>
          <w:sz w:val="28"/>
          <w:szCs w:val="28"/>
        </w:rPr>
        <w:t>ое</w:t>
      </w:r>
      <w:r w:rsidR="0046356C" w:rsidRPr="00744D28">
        <w:rPr>
          <w:rFonts w:ascii="Times New Roman" w:hAnsi="Times New Roman" w:cs="Times New Roman"/>
          <w:sz w:val="28"/>
          <w:szCs w:val="28"/>
        </w:rPr>
        <w:t xml:space="preserve"> сопровождение региональных информационных систем</w:t>
      </w:r>
      <w:r w:rsidR="008627E6" w:rsidRPr="00744D28">
        <w:rPr>
          <w:rFonts w:ascii="Times New Roman" w:hAnsi="Times New Roman" w:cs="Times New Roman"/>
          <w:sz w:val="28"/>
          <w:szCs w:val="28"/>
        </w:rPr>
        <w:t xml:space="preserve"> (</w:t>
      </w:r>
      <w:r w:rsidR="0046356C" w:rsidRPr="00744D28">
        <w:rPr>
          <w:rFonts w:ascii="Times New Roman" w:hAnsi="Times New Roman" w:cs="Times New Roman"/>
          <w:sz w:val="28"/>
          <w:szCs w:val="28"/>
        </w:rPr>
        <w:t>РИС) обеспечи</w:t>
      </w:r>
      <w:r w:rsidR="00253838" w:rsidRPr="00744D28">
        <w:rPr>
          <w:rFonts w:ascii="Times New Roman" w:hAnsi="Times New Roman" w:cs="Times New Roman"/>
          <w:sz w:val="28"/>
          <w:szCs w:val="28"/>
        </w:rPr>
        <w:t xml:space="preserve">ло </w:t>
      </w:r>
      <w:r w:rsidR="0046356C" w:rsidRPr="00744D28">
        <w:rPr>
          <w:rFonts w:ascii="Times New Roman" w:hAnsi="Times New Roman" w:cs="Times New Roman"/>
          <w:sz w:val="28"/>
          <w:szCs w:val="28"/>
        </w:rPr>
        <w:t xml:space="preserve">информационную безопасность при проведении оценочных мероприятий.  В 2020-2021 учебном году </w:t>
      </w:r>
      <w:r w:rsidRPr="00744D28">
        <w:rPr>
          <w:rFonts w:ascii="Times New Roman" w:hAnsi="Times New Roman" w:cs="Times New Roman"/>
          <w:sz w:val="28"/>
          <w:szCs w:val="28"/>
        </w:rPr>
        <w:t>была организована работа в региональных информационных системах (РИС) участников государственной итоговой аттестации в 9 классах и 11 классах</w:t>
      </w:r>
      <w:r w:rsidR="00C10B83" w:rsidRPr="00744D28">
        <w:rPr>
          <w:rFonts w:ascii="Times New Roman" w:hAnsi="Times New Roman" w:cs="Times New Roman"/>
          <w:sz w:val="28"/>
          <w:szCs w:val="28"/>
        </w:rPr>
        <w:t>:</w:t>
      </w:r>
    </w:p>
    <w:p w14:paraId="5156C4FB" w14:textId="77777777" w:rsidR="001D31A0" w:rsidRPr="00744D28" w:rsidRDefault="001D31A0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- по формированию списков обучающихся с ограниченными возможностями здоровья и внесению в РИС;</w:t>
      </w:r>
    </w:p>
    <w:p w14:paraId="08CFA302" w14:textId="77777777" w:rsidR="001D31A0" w:rsidRPr="00744D28" w:rsidRDefault="001D31A0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- по организации регистрации участников ГИА-9 и ЕГЭ, ГВЭ, в то</w:t>
      </w:r>
      <w:r w:rsidR="00C10B83" w:rsidRPr="00744D28">
        <w:rPr>
          <w:rFonts w:ascii="Times New Roman" w:hAnsi="Times New Roman" w:cs="Times New Roman"/>
          <w:sz w:val="28"/>
          <w:szCs w:val="28"/>
        </w:rPr>
        <w:t>м</w:t>
      </w:r>
      <w:r w:rsidRPr="00744D28">
        <w:rPr>
          <w:rFonts w:ascii="Times New Roman" w:hAnsi="Times New Roman" w:cs="Times New Roman"/>
          <w:sz w:val="28"/>
          <w:szCs w:val="28"/>
        </w:rPr>
        <w:t xml:space="preserve"> числе выпускников прошлых лет</w:t>
      </w:r>
      <w:r w:rsidR="00C10B83" w:rsidRPr="00744D28">
        <w:rPr>
          <w:rFonts w:ascii="Times New Roman" w:hAnsi="Times New Roman" w:cs="Times New Roman"/>
          <w:sz w:val="28"/>
          <w:szCs w:val="28"/>
        </w:rPr>
        <w:t xml:space="preserve"> и внесению в РИС</w:t>
      </w:r>
      <w:r w:rsidRPr="00744D28">
        <w:rPr>
          <w:rFonts w:ascii="Times New Roman" w:hAnsi="Times New Roman" w:cs="Times New Roman"/>
          <w:sz w:val="28"/>
          <w:szCs w:val="28"/>
        </w:rPr>
        <w:t>;</w:t>
      </w:r>
    </w:p>
    <w:p w14:paraId="20AD44B1" w14:textId="77777777" w:rsidR="00253838" w:rsidRPr="00744D28" w:rsidRDefault="00253838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>- по выбору предметов на ГИА.</w:t>
      </w:r>
    </w:p>
    <w:p w14:paraId="32310049" w14:textId="5B1E0DEF" w:rsidR="00C10B83" w:rsidRPr="00744D28" w:rsidRDefault="00C10B83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 xml:space="preserve">Обучение работников ППЭ ГИА-11 осуществлялось на федеральной обучающей платформе </w:t>
      </w:r>
      <w:r w:rsidRPr="00744D28">
        <w:rPr>
          <w:rFonts w:ascii="Times New Roman" w:hAnsi="Times New Roman" w:cs="Times New Roman"/>
          <w:sz w:val="28"/>
          <w:szCs w:val="28"/>
          <w:lang w:val="en-US"/>
        </w:rPr>
        <w:t>rustest</w:t>
      </w:r>
      <w:r w:rsidRPr="00744D28">
        <w:rPr>
          <w:rFonts w:ascii="Times New Roman" w:hAnsi="Times New Roman" w:cs="Times New Roman"/>
          <w:sz w:val="28"/>
          <w:szCs w:val="28"/>
        </w:rPr>
        <w:t>. В региональной системе АРИОД проведена работа по заключению договоров работников ППЭ с ГБУ ЛО ИЦОКО. В период с февраля по апрель 2021 г. функционировала региональная платформа по обучению работников ППЭ ГИА-9. В течение учебного года осуществлялось сопровождение ответственных лиц за проведение ВПР в ОО в личных кабинетах на сайте ФИС ОКО. В целях получения и передачи информации, содержащей личные данные участников оценочных процедур</w:t>
      </w:r>
      <w:r w:rsidR="00253838" w:rsidRPr="00744D28">
        <w:rPr>
          <w:rFonts w:ascii="Times New Roman" w:hAnsi="Times New Roman" w:cs="Times New Roman"/>
          <w:sz w:val="28"/>
          <w:szCs w:val="28"/>
        </w:rPr>
        <w:t xml:space="preserve">, информационная безопасность также была обеспечена наличием защищенного канала </w:t>
      </w:r>
      <w:r w:rsidR="00253838" w:rsidRPr="00744D28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253838" w:rsidRPr="00744D28">
        <w:rPr>
          <w:rFonts w:ascii="Times New Roman" w:hAnsi="Times New Roman" w:cs="Times New Roman"/>
          <w:sz w:val="28"/>
          <w:szCs w:val="28"/>
        </w:rPr>
        <w:t>.</w:t>
      </w:r>
    </w:p>
    <w:p w14:paraId="1CE4BD06" w14:textId="28A74021" w:rsidR="00253838" w:rsidRPr="00744D28" w:rsidRDefault="00227F6D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838" w:rsidRPr="00744D28">
        <w:rPr>
          <w:rFonts w:ascii="Times New Roman" w:hAnsi="Times New Roman" w:cs="Times New Roman"/>
          <w:sz w:val="28"/>
          <w:szCs w:val="28"/>
        </w:rPr>
        <w:t>Эффективность проведения оценочных процедур качества общего образования обеспечивалась подготовкой проектов и вводом в работу распорядительных документов муниципального органа управления образованием, информационно- методических писем. Перечень</w:t>
      </w:r>
      <w:r w:rsidR="00432B5B" w:rsidRPr="00744D28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="00253838" w:rsidRPr="00744D28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и информационно- методических писем муниципального органа управления образованием прилагается:</w:t>
      </w:r>
    </w:p>
    <w:tbl>
      <w:tblPr>
        <w:tblStyle w:val="a3"/>
        <w:tblW w:w="10086" w:type="dxa"/>
        <w:tblInd w:w="-567" w:type="dxa"/>
        <w:tblLook w:val="04A0" w:firstRow="1" w:lastRow="0" w:firstColumn="1" w:lastColumn="0" w:noHBand="0" w:noVBand="1"/>
      </w:tblPr>
      <w:tblGrid>
        <w:gridCol w:w="846"/>
        <w:gridCol w:w="5125"/>
        <w:gridCol w:w="1851"/>
        <w:gridCol w:w="2264"/>
      </w:tblGrid>
      <w:tr w:rsidR="00253838" w:rsidRPr="00F60D6F" w14:paraId="313456E8" w14:textId="77777777" w:rsidTr="00F17A3C">
        <w:trPr>
          <w:trHeight w:val="540"/>
        </w:trPr>
        <w:tc>
          <w:tcPr>
            <w:tcW w:w="846" w:type="dxa"/>
          </w:tcPr>
          <w:p w14:paraId="0E34541E" w14:textId="77777777" w:rsidR="00253838" w:rsidRPr="00F60D6F" w:rsidRDefault="00253838" w:rsidP="0025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125" w:type="dxa"/>
          </w:tcPr>
          <w:p w14:paraId="088BBA93" w14:textId="77777777" w:rsidR="00253838" w:rsidRPr="00F60D6F" w:rsidRDefault="00253838" w:rsidP="0025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51" w:type="dxa"/>
          </w:tcPr>
          <w:p w14:paraId="73814B4D" w14:textId="77777777" w:rsidR="00253838" w:rsidRPr="00F60D6F" w:rsidRDefault="00253838" w:rsidP="0025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264" w:type="dxa"/>
          </w:tcPr>
          <w:p w14:paraId="4232C820" w14:textId="77777777" w:rsidR="00253838" w:rsidRPr="00F60D6F" w:rsidRDefault="00253838" w:rsidP="0025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</w:t>
            </w:r>
          </w:p>
        </w:tc>
      </w:tr>
      <w:tr w:rsidR="00253838" w:rsidRPr="00F60D6F" w14:paraId="49F1FDE2" w14:textId="77777777" w:rsidTr="00F17A3C">
        <w:trPr>
          <w:trHeight w:val="916"/>
        </w:trPr>
        <w:tc>
          <w:tcPr>
            <w:tcW w:w="846" w:type="dxa"/>
          </w:tcPr>
          <w:p w14:paraId="3FF6CF9C" w14:textId="77777777" w:rsidR="00253838" w:rsidRPr="00F60D6F" w:rsidRDefault="00673BFD" w:rsidP="0025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5" w:type="dxa"/>
          </w:tcPr>
          <w:p w14:paraId="7A875887" w14:textId="77777777" w:rsidR="00A37811" w:rsidRPr="00F60D6F" w:rsidRDefault="00A37811" w:rsidP="00A37811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60D6F">
              <w:rPr>
                <w:rFonts w:ascii="Times New Roman" w:hAnsi="Times New Roman"/>
                <w:bCs/>
                <w:sz w:val="26"/>
                <w:szCs w:val="26"/>
              </w:rPr>
              <w:t xml:space="preserve">О проведении всероссийских проверочных </w:t>
            </w:r>
          </w:p>
          <w:p w14:paraId="355C3079" w14:textId="77777777" w:rsidR="00A37811" w:rsidRPr="00F60D6F" w:rsidRDefault="00A37811" w:rsidP="00A37811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Style w:val="Style9ptBold"/>
                <w:rFonts w:ascii="Times New Roman" w:hAnsi="Times New Roman"/>
                <w:bCs w:val="0"/>
                <w:sz w:val="26"/>
                <w:szCs w:val="26"/>
              </w:rPr>
            </w:pPr>
            <w:r w:rsidRPr="00F60D6F">
              <w:rPr>
                <w:rFonts w:ascii="Times New Roman" w:hAnsi="Times New Roman"/>
                <w:bCs/>
                <w:sz w:val="26"/>
                <w:szCs w:val="26"/>
              </w:rPr>
              <w:t>работ в 5-9 классах</w:t>
            </w:r>
          </w:p>
          <w:p w14:paraId="2CBC6E7F" w14:textId="77777777" w:rsidR="00253838" w:rsidRPr="00F60D6F" w:rsidRDefault="00253838" w:rsidP="0025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</w:tcPr>
          <w:p w14:paraId="53E7BE20" w14:textId="77777777" w:rsidR="00253838" w:rsidRPr="00F60D6F" w:rsidRDefault="00A37811" w:rsidP="00253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7C75B01B" w14:textId="77777777" w:rsidR="00253838" w:rsidRPr="00F60D6F" w:rsidRDefault="00A37811" w:rsidP="00A37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26.05.2020 №1425-р</w:t>
            </w:r>
          </w:p>
        </w:tc>
      </w:tr>
      <w:tr w:rsidR="00A37811" w:rsidRPr="00F60D6F" w14:paraId="6C092206" w14:textId="77777777" w:rsidTr="00F17A3C">
        <w:trPr>
          <w:trHeight w:val="1172"/>
        </w:trPr>
        <w:tc>
          <w:tcPr>
            <w:tcW w:w="846" w:type="dxa"/>
          </w:tcPr>
          <w:p w14:paraId="63A5AD87" w14:textId="77777777" w:rsidR="00A37811" w:rsidRPr="00F60D6F" w:rsidRDefault="00673BFD" w:rsidP="00A3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5" w:type="dxa"/>
          </w:tcPr>
          <w:p w14:paraId="65FEF97E" w14:textId="77777777" w:rsidR="00A37811" w:rsidRPr="00F60D6F" w:rsidRDefault="00A37811" w:rsidP="00A37811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60D6F">
              <w:rPr>
                <w:rFonts w:ascii="Times New Roman" w:hAnsi="Times New Roman"/>
                <w:bCs/>
                <w:sz w:val="26"/>
                <w:szCs w:val="26"/>
              </w:rPr>
              <w:t xml:space="preserve">О проведении всероссийских проверочных </w:t>
            </w:r>
          </w:p>
          <w:p w14:paraId="01B654BB" w14:textId="77777777" w:rsidR="00A37811" w:rsidRPr="00F60D6F" w:rsidRDefault="00A37811" w:rsidP="00A37811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60D6F">
              <w:rPr>
                <w:rFonts w:ascii="Times New Roman" w:hAnsi="Times New Roman"/>
                <w:bCs/>
                <w:sz w:val="26"/>
                <w:szCs w:val="26"/>
              </w:rPr>
              <w:t>работ в 5-9 классах в соответствии с изменениями сроков проведения</w:t>
            </w:r>
          </w:p>
          <w:p w14:paraId="4ADD4A5F" w14:textId="77777777" w:rsidR="00A37811" w:rsidRPr="00F60D6F" w:rsidRDefault="00A37811" w:rsidP="00A3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</w:tcPr>
          <w:p w14:paraId="267B0072" w14:textId="77777777" w:rsidR="00A37811" w:rsidRPr="00F60D6F" w:rsidRDefault="00A37811" w:rsidP="00A3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57CCEF67" w14:textId="77777777" w:rsidR="00A37811" w:rsidRPr="00F60D6F" w:rsidRDefault="00A37811" w:rsidP="00A37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31.08.2020 №1553-р</w:t>
            </w:r>
          </w:p>
        </w:tc>
      </w:tr>
      <w:tr w:rsidR="00A37811" w:rsidRPr="00F60D6F" w14:paraId="537BC5EC" w14:textId="77777777" w:rsidTr="00F17A3C">
        <w:trPr>
          <w:trHeight w:val="600"/>
        </w:trPr>
        <w:tc>
          <w:tcPr>
            <w:tcW w:w="846" w:type="dxa"/>
          </w:tcPr>
          <w:p w14:paraId="356B37B1" w14:textId="77777777" w:rsidR="00A37811" w:rsidRPr="00F60D6F" w:rsidRDefault="00673BFD" w:rsidP="00A3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5" w:type="dxa"/>
          </w:tcPr>
          <w:p w14:paraId="6D445059" w14:textId="77777777" w:rsidR="00A37811" w:rsidRPr="00011013" w:rsidRDefault="00A37811" w:rsidP="00A37811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sz w:val="22"/>
                <w:szCs w:val="22"/>
              </w:rPr>
            </w:pPr>
            <w:r w:rsidRPr="00011013">
              <w:rPr>
                <w:rFonts w:ascii="Times New Roman" w:hAnsi="Times New Roman"/>
                <w:bCs/>
                <w:sz w:val="22"/>
                <w:szCs w:val="22"/>
              </w:rPr>
              <w:t>Об обеспечении объективности проведения ВПР в 2020 году</w:t>
            </w:r>
          </w:p>
        </w:tc>
        <w:tc>
          <w:tcPr>
            <w:tcW w:w="1851" w:type="dxa"/>
          </w:tcPr>
          <w:p w14:paraId="70CB585F" w14:textId="77777777" w:rsidR="00A37811" w:rsidRPr="00F60D6F" w:rsidRDefault="00A37811" w:rsidP="00A3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40A2009" w14:textId="77777777" w:rsidR="00A37811" w:rsidRPr="00F60D6F" w:rsidRDefault="00A37811" w:rsidP="00A37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09.09.2020 №1590-р</w:t>
            </w:r>
          </w:p>
        </w:tc>
      </w:tr>
      <w:tr w:rsidR="00407B70" w:rsidRPr="00F60D6F" w14:paraId="68C0F664" w14:textId="77777777" w:rsidTr="00F17A3C">
        <w:trPr>
          <w:trHeight w:val="631"/>
        </w:trPr>
        <w:tc>
          <w:tcPr>
            <w:tcW w:w="846" w:type="dxa"/>
          </w:tcPr>
          <w:p w14:paraId="4E64C19B" w14:textId="77777777" w:rsidR="00407B70" w:rsidRPr="00F60D6F" w:rsidRDefault="00673BFD" w:rsidP="0040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5" w:type="dxa"/>
          </w:tcPr>
          <w:p w14:paraId="0A642D1B" w14:textId="77777777" w:rsidR="00407B70" w:rsidRPr="00011013" w:rsidRDefault="00407B70" w:rsidP="00407B70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1013">
              <w:rPr>
                <w:rFonts w:ascii="Times New Roman" w:hAnsi="Times New Roman"/>
                <w:bCs/>
                <w:sz w:val="22"/>
                <w:szCs w:val="22"/>
              </w:rPr>
              <w:t>О статистике соответствия отметок по журналу и ВПР- о работе с результатами ВПР</w:t>
            </w:r>
          </w:p>
        </w:tc>
        <w:tc>
          <w:tcPr>
            <w:tcW w:w="1851" w:type="dxa"/>
          </w:tcPr>
          <w:p w14:paraId="40231776" w14:textId="77777777" w:rsidR="00407B70" w:rsidRPr="00F60D6F" w:rsidRDefault="00407B70" w:rsidP="0040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1D47DB9E" w14:textId="77777777" w:rsidR="00407B70" w:rsidRPr="00F60D6F" w:rsidRDefault="00407B70" w:rsidP="00407B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08.09.2020 №907</w:t>
            </w:r>
          </w:p>
        </w:tc>
      </w:tr>
      <w:tr w:rsidR="00407B70" w:rsidRPr="00F60D6F" w14:paraId="1D038261" w14:textId="77777777" w:rsidTr="00F17A3C">
        <w:trPr>
          <w:trHeight w:val="976"/>
        </w:trPr>
        <w:tc>
          <w:tcPr>
            <w:tcW w:w="846" w:type="dxa"/>
          </w:tcPr>
          <w:p w14:paraId="4DB94ACC" w14:textId="77777777" w:rsidR="00407B70" w:rsidRPr="00F60D6F" w:rsidRDefault="00673BFD" w:rsidP="0040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5" w:type="dxa"/>
          </w:tcPr>
          <w:p w14:paraId="5877403C" w14:textId="77777777" w:rsidR="00407B70" w:rsidRPr="00011013" w:rsidRDefault="00407B70" w:rsidP="00407B70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1013">
              <w:rPr>
                <w:rFonts w:ascii="Times New Roman" w:hAnsi="Times New Roman"/>
                <w:bCs/>
                <w:sz w:val="22"/>
                <w:szCs w:val="22"/>
              </w:rPr>
              <w:t xml:space="preserve">О мониторинге обеспечения объективности </w:t>
            </w:r>
          </w:p>
          <w:p w14:paraId="71E82C9D" w14:textId="77777777" w:rsidR="00407B70" w:rsidRPr="00011013" w:rsidRDefault="00407B70" w:rsidP="00407B70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sz w:val="22"/>
                <w:szCs w:val="22"/>
              </w:rPr>
            </w:pPr>
            <w:r w:rsidRPr="00011013">
              <w:rPr>
                <w:rFonts w:ascii="Times New Roman" w:hAnsi="Times New Roman"/>
                <w:bCs/>
                <w:sz w:val="22"/>
                <w:szCs w:val="22"/>
              </w:rPr>
              <w:t>результатов  ВПР в 2020 году</w:t>
            </w:r>
          </w:p>
        </w:tc>
        <w:tc>
          <w:tcPr>
            <w:tcW w:w="1851" w:type="dxa"/>
          </w:tcPr>
          <w:p w14:paraId="730475AC" w14:textId="77777777" w:rsidR="00407B70" w:rsidRPr="00F60D6F" w:rsidRDefault="00407B70" w:rsidP="0040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0D234465" w14:textId="77777777" w:rsidR="00407B70" w:rsidRPr="00F60D6F" w:rsidRDefault="00407B70" w:rsidP="00407B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10.09.2020 №1601-р</w:t>
            </w:r>
          </w:p>
        </w:tc>
      </w:tr>
      <w:tr w:rsidR="00510957" w:rsidRPr="00F60D6F" w14:paraId="3DC9448B" w14:textId="77777777" w:rsidTr="00F17A3C">
        <w:trPr>
          <w:trHeight w:val="976"/>
        </w:trPr>
        <w:tc>
          <w:tcPr>
            <w:tcW w:w="846" w:type="dxa"/>
          </w:tcPr>
          <w:p w14:paraId="2AAD72BF" w14:textId="77777777" w:rsidR="00510957" w:rsidRPr="00F60D6F" w:rsidRDefault="008E7C40" w:rsidP="005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25" w:type="dxa"/>
          </w:tcPr>
          <w:p w14:paraId="5B17C301" w14:textId="77777777" w:rsidR="00510957" w:rsidRPr="00011013" w:rsidRDefault="00510957" w:rsidP="0051095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kern w:val="1"/>
                <w:sz w:val="22"/>
              </w:rPr>
              <w:t>О проведении диагностической работы в 10 классах</w:t>
            </w:r>
          </w:p>
        </w:tc>
        <w:tc>
          <w:tcPr>
            <w:tcW w:w="1851" w:type="dxa"/>
          </w:tcPr>
          <w:p w14:paraId="39A0F15A" w14:textId="77777777" w:rsidR="00510957" w:rsidRPr="00F60D6F" w:rsidRDefault="00510957" w:rsidP="005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6E57EA6D" w14:textId="77777777" w:rsidR="00510957" w:rsidRPr="00F60D6F" w:rsidRDefault="00510957" w:rsidP="00510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15.09.2020 №1608-р</w:t>
            </w:r>
          </w:p>
        </w:tc>
      </w:tr>
      <w:tr w:rsidR="00510957" w:rsidRPr="00F60D6F" w14:paraId="4CE469CA" w14:textId="77777777" w:rsidTr="00F17A3C">
        <w:trPr>
          <w:trHeight w:val="1126"/>
        </w:trPr>
        <w:tc>
          <w:tcPr>
            <w:tcW w:w="846" w:type="dxa"/>
          </w:tcPr>
          <w:p w14:paraId="6D576687" w14:textId="77777777" w:rsidR="00510957" w:rsidRPr="00F60D6F" w:rsidRDefault="008E7C40" w:rsidP="005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25" w:type="dxa"/>
          </w:tcPr>
          <w:p w14:paraId="4D0547AC" w14:textId="77777777" w:rsidR="00510957" w:rsidRPr="00011013" w:rsidRDefault="00510957" w:rsidP="00510957">
            <w:pPr>
              <w:pStyle w:val="NormalList"/>
              <w:tabs>
                <w:tab w:val="left" w:pos="-993"/>
                <w:tab w:val="left" w:pos="-851"/>
                <w:tab w:val="left" w:pos="-540"/>
                <w:tab w:val="left" w:pos="-142"/>
              </w:tabs>
              <w:ind w:left="0" w:right="-993" w:firstLine="0"/>
              <w:rPr>
                <w:rFonts w:ascii="Times New Roman" w:hAnsi="Times New Roman"/>
                <w:sz w:val="22"/>
                <w:szCs w:val="22"/>
              </w:rPr>
            </w:pPr>
            <w:r w:rsidRPr="00011013">
              <w:rPr>
                <w:rFonts w:ascii="Times New Roman" w:hAnsi="Times New Roman"/>
                <w:sz w:val="22"/>
                <w:szCs w:val="22"/>
              </w:rPr>
              <w:t>О сроках загрузки протоколов ВПР на ФИС ОКО</w:t>
            </w:r>
          </w:p>
        </w:tc>
        <w:tc>
          <w:tcPr>
            <w:tcW w:w="1851" w:type="dxa"/>
          </w:tcPr>
          <w:p w14:paraId="5E9B6A6C" w14:textId="77777777" w:rsidR="00510957" w:rsidRPr="00F60D6F" w:rsidRDefault="00510957" w:rsidP="005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0B4EA261" w14:textId="1DFB4CDE" w:rsidR="00510957" w:rsidRPr="00F60D6F" w:rsidRDefault="00510957" w:rsidP="0051095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eastAsiaTheme="minorHAnsi" w:hAnsi="Times New Roman" w:cs="Times New Roman"/>
                <w:sz w:val="26"/>
                <w:szCs w:val="26"/>
              </w:rPr>
              <w:t>от 12.10.2020 №1070</w:t>
            </w:r>
          </w:p>
          <w:p w14:paraId="62B8215A" w14:textId="77777777" w:rsidR="00510957" w:rsidRPr="00F60D6F" w:rsidRDefault="00510957" w:rsidP="00510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957" w:rsidRPr="00F60D6F" w14:paraId="256459D5" w14:textId="77777777" w:rsidTr="00F17A3C">
        <w:trPr>
          <w:trHeight w:val="1126"/>
        </w:trPr>
        <w:tc>
          <w:tcPr>
            <w:tcW w:w="846" w:type="dxa"/>
          </w:tcPr>
          <w:p w14:paraId="71BB3A07" w14:textId="77777777" w:rsidR="00510957" w:rsidRPr="00F60D6F" w:rsidRDefault="008E7C40" w:rsidP="005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25" w:type="dxa"/>
          </w:tcPr>
          <w:p w14:paraId="36AE21F8" w14:textId="77777777" w:rsidR="00510957" w:rsidRPr="00011013" w:rsidRDefault="00510957" w:rsidP="0051095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kern w:val="1"/>
                <w:sz w:val="22"/>
              </w:rPr>
              <w:t>О результатах проведении диагностической работы в 10 классах</w:t>
            </w:r>
          </w:p>
        </w:tc>
        <w:tc>
          <w:tcPr>
            <w:tcW w:w="1851" w:type="dxa"/>
          </w:tcPr>
          <w:p w14:paraId="5159F1A6" w14:textId="77777777" w:rsidR="00510957" w:rsidRPr="00F60D6F" w:rsidRDefault="00510957" w:rsidP="005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02983CE2" w14:textId="77777777" w:rsidR="00510957" w:rsidRPr="00F60D6F" w:rsidRDefault="00510957" w:rsidP="00510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21.10.2020 №1756-р</w:t>
            </w:r>
          </w:p>
        </w:tc>
      </w:tr>
      <w:tr w:rsidR="008E7C40" w:rsidRPr="00F60D6F" w14:paraId="0EEB4CE0" w14:textId="77777777" w:rsidTr="00F17A3C">
        <w:trPr>
          <w:trHeight w:val="1126"/>
        </w:trPr>
        <w:tc>
          <w:tcPr>
            <w:tcW w:w="846" w:type="dxa"/>
          </w:tcPr>
          <w:p w14:paraId="15D70EE9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25" w:type="dxa"/>
          </w:tcPr>
          <w:p w14:paraId="7663B28B" w14:textId="77777777" w:rsidR="008E7C40" w:rsidRPr="00011013" w:rsidRDefault="008E7C40" w:rsidP="008E7C40">
            <w:pPr>
              <w:keepNext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kern w:val="2"/>
                <w:sz w:val="22"/>
                <w:lang w:eastAsia="ru-RU"/>
              </w:rPr>
              <w:t xml:space="preserve">О результатах репетиционного </w:t>
            </w:r>
          </w:p>
          <w:p w14:paraId="69C57DA6" w14:textId="77777777" w:rsidR="008E7C40" w:rsidRPr="00011013" w:rsidRDefault="008E7C40" w:rsidP="008E7C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2"/>
                <w:lang w:eastAsia="ru-RU"/>
              </w:rPr>
            </w:pPr>
            <w:r w:rsidRPr="00011013">
              <w:rPr>
                <w:rFonts w:ascii="Times New Roman" w:eastAsia="DejaVu Sans" w:hAnsi="Times New Roman" w:cs="Times New Roman"/>
                <w:kern w:val="2"/>
                <w:sz w:val="22"/>
                <w:lang w:eastAsia="ru-RU"/>
              </w:rPr>
              <w:t xml:space="preserve">сочинения (изложения) на территории </w:t>
            </w:r>
          </w:p>
          <w:p w14:paraId="58722C95" w14:textId="77777777" w:rsidR="008E7C40" w:rsidRPr="00011013" w:rsidRDefault="008E7C40" w:rsidP="008E7C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DejaVu Sans" w:hAnsi="Times New Roman" w:cs="Times New Roman"/>
                <w:kern w:val="2"/>
                <w:sz w:val="22"/>
                <w:lang w:eastAsia="ru-RU"/>
              </w:rPr>
              <w:t>Приозерского муниципального образования</w:t>
            </w:r>
          </w:p>
        </w:tc>
        <w:tc>
          <w:tcPr>
            <w:tcW w:w="1851" w:type="dxa"/>
          </w:tcPr>
          <w:p w14:paraId="2F2543D2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3A79426" w14:textId="1FB0884F" w:rsidR="008E7C40" w:rsidRPr="00F60D6F" w:rsidRDefault="008E7C40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26.10.2020 №1775-р</w:t>
            </w:r>
          </w:p>
        </w:tc>
      </w:tr>
      <w:tr w:rsidR="008E7C40" w:rsidRPr="00F60D6F" w14:paraId="65617770" w14:textId="77777777" w:rsidTr="00F17A3C">
        <w:trPr>
          <w:trHeight w:val="1126"/>
        </w:trPr>
        <w:tc>
          <w:tcPr>
            <w:tcW w:w="846" w:type="dxa"/>
          </w:tcPr>
          <w:p w14:paraId="73F0E365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25" w:type="dxa"/>
          </w:tcPr>
          <w:p w14:paraId="7B509877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-82"/>
              </w:tabs>
              <w:spacing w:after="0" w:line="240" w:lineRule="auto"/>
              <w:ind w:left="-82" w:right="-356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проведении федерального тренировочного экзамена </w:t>
            </w:r>
          </w:p>
          <w:p w14:paraId="5DF61A52" w14:textId="48AE6EED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-82"/>
              </w:tabs>
              <w:spacing w:after="0" w:line="240" w:lineRule="auto"/>
              <w:ind w:left="-82" w:right="-356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по информатике и ИКТ в компьютерной форме </w:t>
            </w:r>
          </w:p>
          <w:p w14:paraId="455C96D4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-82"/>
              </w:tabs>
              <w:spacing w:after="0" w:line="240" w:lineRule="auto"/>
              <w:ind w:left="-82" w:right="-356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с применением технологий передачи экзаменационных </w:t>
            </w:r>
          </w:p>
          <w:p w14:paraId="0C131118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-82"/>
              </w:tabs>
              <w:spacing w:after="0" w:line="240" w:lineRule="auto"/>
              <w:ind w:left="-82" w:right="-356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материалов по сети «Интернет» в пункт проведения </w:t>
            </w:r>
          </w:p>
          <w:p w14:paraId="52838389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-82"/>
              </w:tabs>
              <w:spacing w:after="0" w:line="240" w:lineRule="auto"/>
              <w:ind w:left="-82" w:right="-356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экзаменов с участием обучающихся 11 классов</w:t>
            </w:r>
          </w:p>
          <w:p w14:paraId="1A59F2FE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1" w:type="dxa"/>
          </w:tcPr>
          <w:p w14:paraId="07CBB40C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2CC6E58F" w14:textId="648AAE0F" w:rsidR="008E7C40" w:rsidRPr="00F60D6F" w:rsidRDefault="008E7C40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27.10.2020 №1806-р</w:t>
            </w:r>
          </w:p>
        </w:tc>
      </w:tr>
      <w:tr w:rsidR="008E7C40" w:rsidRPr="00F60D6F" w14:paraId="19686BB3" w14:textId="77777777" w:rsidTr="00F17A3C">
        <w:trPr>
          <w:trHeight w:val="270"/>
        </w:trPr>
        <w:tc>
          <w:tcPr>
            <w:tcW w:w="846" w:type="dxa"/>
          </w:tcPr>
          <w:p w14:paraId="672FF161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25" w:type="dxa"/>
          </w:tcPr>
          <w:p w14:paraId="354C1372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О работе с результатами  всероссийских проверочных работ в 2020 году</w:t>
            </w:r>
          </w:p>
        </w:tc>
        <w:tc>
          <w:tcPr>
            <w:tcW w:w="1851" w:type="dxa"/>
          </w:tcPr>
          <w:p w14:paraId="4292C3E5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13720CF9" w14:textId="552E9E77" w:rsidR="008E7C40" w:rsidRPr="00F60D6F" w:rsidRDefault="008627E6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E7C40" w:rsidRPr="00F60D6F">
              <w:rPr>
                <w:rFonts w:ascii="Times New Roman" w:hAnsi="Times New Roman" w:cs="Times New Roman"/>
                <w:sz w:val="26"/>
                <w:szCs w:val="26"/>
              </w:rPr>
              <w:t>05.11.2020 №1846-р</w:t>
            </w:r>
          </w:p>
        </w:tc>
      </w:tr>
      <w:tr w:rsidR="008E7C40" w:rsidRPr="00F60D6F" w14:paraId="53995194" w14:textId="77777777" w:rsidTr="00F17A3C">
        <w:trPr>
          <w:trHeight w:val="270"/>
        </w:trPr>
        <w:tc>
          <w:tcPr>
            <w:tcW w:w="846" w:type="dxa"/>
          </w:tcPr>
          <w:p w14:paraId="55F87131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25" w:type="dxa"/>
          </w:tcPr>
          <w:p w14:paraId="371B435C" w14:textId="77777777" w:rsidR="008E7C40" w:rsidRPr="00011013" w:rsidRDefault="008E7C40" w:rsidP="008E7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 мониторинге  предварительного выбора предмета  ГИА-2021</w:t>
            </w:r>
          </w:p>
        </w:tc>
        <w:tc>
          <w:tcPr>
            <w:tcW w:w="1851" w:type="dxa"/>
          </w:tcPr>
          <w:p w14:paraId="2BF4031B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B27DEC0" w14:textId="37079D0E" w:rsidR="008E7C40" w:rsidRPr="00F60D6F" w:rsidRDefault="008E7C40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18.11.2020 №1874-р</w:t>
            </w:r>
          </w:p>
        </w:tc>
      </w:tr>
      <w:tr w:rsidR="008E7C40" w:rsidRPr="00F60D6F" w14:paraId="66488F7D" w14:textId="77777777" w:rsidTr="00F17A3C">
        <w:trPr>
          <w:trHeight w:val="270"/>
        </w:trPr>
        <w:tc>
          <w:tcPr>
            <w:tcW w:w="846" w:type="dxa"/>
          </w:tcPr>
          <w:p w14:paraId="3BDB6ED6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25" w:type="dxa"/>
          </w:tcPr>
          <w:p w14:paraId="6C37D9F0" w14:textId="7EBAAA05" w:rsidR="008E7C40" w:rsidRPr="00011013" w:rsidRDefault="008E7C40" w:rsidP="008E7C40">
            <w:pPr>
              <w:widowControl w:val="0"/>
              <w:tabs>
                <w:tab w:val="left" w:pos="-540"/>
                <w:tab w:val="left" w:pos="-426"/>
                <w:tab w:val="num" w:pos="0"/>
                <w:tab w:val="left" w:pos="14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</w:rPr>
              <w:t xml:space="preserve">О мониторинге объективности выдачи аттестатов </w:t>
            </w:r>
          </w:p>
          <w:p w14:paraId="35B0AFFE" w14:textId="77777777" w:rsidR="008E7C40" w:rsidRPr="00011013" w:rsidRDefault="008E7C40" w:rsidP="008E7C40">
            <w:pPr>
              <w:widowControl w:val="0"/>
              <w:tabs>
                <w:tab w:val="left" w:pos="-540"/>
                <w:tab w:val="left" w:pos="-426"/>
                <w:tab w:val="num" w:pos="0"/>
                <w:tab w:val="left" w:pos="14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</w:rPr>
              <w:t xml:space="preserve">с отличием и медалей «За особые успехи в учении» </w:t>
            </w:r>
          </w:p>
          <w:p w14:paraId="565C7B03" w14:textId="77777777" w:rsidR="008E7C40" w:rsidRPr="00011013" w:rsidRDefault="008E7C40" w:rsidP="008E7C40">
            <w:pPr>
              <w:widowControl w:val="0"/>
              <w:tabs>
                <w:tab w:val="left" w:pos="-540"/>
                <w:tab w:val="left" w:pos="-426"/>
                <w:tab w:val="num" w:pos="0"/>
                <w:tab w:val="left" w:pos="14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</w:rPr>
              <w:t>выпускникам 11 классов в 2020-2021 учебном году</w:t>
            </w:r>
          </w:p>
        </w:tc>
        <w:tc>
          <w:tcPr>
            <w:tcW w:w="1851" w:type="dxa"/>
          </w:tcPr>
          <w:p w14:paraId="34E816D4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6C09CB4" w14:textId="72CCFE45" w:rsidR="008E7C40" w:rsidRPr="00F60D6F" w:rsidRDefault="008E7C40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20.11.2020 №1880-р</w:t>
            </w:r>
          </w:p>
        </w:tc>
      </w:tr>
      <w:tr w:rsidR="008E7C40" w:rsidRPr="00F60D6F" w14:paraId="59205510" w14:textId="77777777" w:rsidTr="00F17A3C">
        <w:trPr>
          <w:trHeight w:val="270"/>
        </w:trPr>
        <w:tc>
          <w:tcPr>
            <w:tcW w:w="846" w:type="dxa"/>
          </w:tcPr>
          <w:p w14:paraId="08B5900C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25" w:type="dxa"/>
          </w:tcPr>
          <w:p w14:paraId="3863C379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right="-356" w:firstLine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результатах проведения федерального тренировочного экзамена </w:t>
            </w:r>
          </w:p>
          <w:p w14:paraId="664ECBC0" w14:textId="766EB5B3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right="-356" w:firstLine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по информатике и ИКТ в компьютерной форме </w:t>
            </w:r>
          </w:p>
          <w:p w14:paraId="77EB79EF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right="-356" w:firstLine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с применением технологий передачи экзаменационных </w:t>
            </w:r>
          </w:p>
          <w:p w14:paraId="1FB1C953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right="-356" w:firstLine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материалов по сети «Интернет» в пункт проведения </w:t>
            </w:r>
          </w:p>
          <w:p w14:paraId="0285469A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right="-356" w:firstLine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экзаменов с участием обучающихся 11 классов</w:t>
            </w:r>
          </w:p>
          <w:p w14:paraId="4DF2466E" w14:textId="77777777" w:rsidR="008E7C40" w:rsidRPr="00011013" w:rsidRDefault="008E7C40" w:rsidP="008E7C40">
            <w:pPr>
              <w:tabs>
                <w:tab w:val="num" w:pos="0"/>
              </w:tabs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  <w:p w14:paraId="6284C48D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1" w:type="dxa"/>
          </w:tcPr>
          <w:p w14:paraId="1A7536DB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</w:t>
            </w:r>
          </w:p>
        </w:tc>
        <w:tc>
          <w:tcPr>
            <w:tcW w:w="2264" w:type="dxa"/>
          </w:tcPr>
          <w:p w14:paraId="1DC63D09" w14:textId="25468080" w:rsidR="008E7C40" w:rsidRPr="00F60D6F" w:rsidRDefault="008E7C40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1.12.2020 №1910-р</w:t>
            </w:r>
          </w:p>
        </w:tc>
      </w:tr>
      <w:tr w:rsidR="008E7C40" w:rsidRPr="00F60D6F" w14:paraId="26DB8157" w14:textId="77777777" w:rsidTr="00F17A3C">
        <w:trPr>
          <w:trHeight w:val="270"/>
        </w:trPr>
        <w:tc>
          <w:tcPr>
            <w:tcW w:w="846" w:type="dxa"/>
          </w:tcPr>
          <w:p w14:paraId="486C3C00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125" w:type="dxa"/>
          </w:tcPr>
          <w:p w14:paraId="7B46A922" w14:textId="77777777" w:rsidR="008E7C40" w:rsidRPr="00011013" w:rsidRDefault="008E7C40" w:rsidP="008E7C40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-82"/>
              </w:tabs>
              <w:suppressAutoHyphens/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проведении репетиционного итогового </w:t>
            </w:r>
          </w:p>
          <w:p w14:paraId="60D37516" w14:textId="77777777" w:rsidR="008E7C40" w:rsidRPr="00011013" w:rsidRDefault="008E7C40" w:rsidP="008E7C40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-82"/>
              </w:tabs>
              <w:suppressAutoHyphens/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собеседования по русскому языку </w:t>
            </w:r>
          </w:p>
          <w:p w14:paraId="2B3FB106" w14:textId="77777777" w:rsidR="008E7C40" w:rsidRPr="00011013" w:rsidRDefault="008E7C40" w:rsidP="008E7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51" w:type="dxa"/>
          </w:tcPr>
          <w:p w14:paraId="4576F976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004D0C3F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10.12.2020 №1940-р</w:t>
            </w:r>
          </w:p>
        </w:tc>
      </w:tr>
      <w:tr w:rsidR="008E7C40" w:rsidRPr="00F60D6F" w14:paraId="548E6A2F" w14:textId="77777777" w:rsidTr="00F17A3C">
        <w:trPr>
          <w:trHeight w:val="270"/>
        </w:trPr>
        <w:tc>
          <w:tcPr>
            <w:tcW w:w="846" w:type="dxa"/>
          </w:tcPr>
          <w:p w14:paraId="4DFD9FC7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25" w:type="dxa"/>
          </w:tcPr>
          <w:p w14:paraId="15E76DDC" w14:textId="3C9F5EBB" w:rsidR="008E7C40" w:rsidRPr="00011013" w:rsidRDefault="008E7C40" w:rsidP="008E7C40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Об итогах проведения репетиционного </w:t>
            </w:r>
          </w:p>
          <w:p w14:paraId="6A6E5F38" w14:textId="77777777" w:rsidR="008E7C40" w:rsidRPr="00011013" w:rsidRDefault="008E7C40" w:rsidP="008E7C40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итогового собеседования по русскому языку в 9 классах</w:t>
            </w:r>
          </w:p>
        </w:tc>
        <w:tc>
          <w:tcPr>
            <w:tcW w:w="1851" w:type="dxa"/>
          </w:tcPr>
          <w:p w14:paraId="2747E06E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0B79A3D2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25.12.2020 №1971-р</w:t>
            </w:r>
          </w:p>
        </w:tc>
      </w:tr>
      <w:tr w:rsidR="008E7C40" w:rsidRPr="00F60D6F" w14:paraId="6EA7811C" w14:textId="77777777" w:rsidTr="00F17A3C">
        <w:trPr>
          <w:trHeight w:val="270"/>
        </w:trPr>
        <w:tc>
          <w:tcPr>
            <w:tcW w:w="846" w:type="dxa"/>
          </w:tcPr>
          <w:p w14:paraId="768C5E12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25" w:type="dxa"/>
          </w:tcPr>
          <w:p w14:paraId="0201BFF2" w14:textId="77777777" w:rsidR="008E7C40" w:rsidRPr="00011013" w:rsidRDefault="008E7C40" w:rsidP="008E7C4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Плане мероприятий по подготовке к государственной </w:t>
            </w:r>
          </w:p>
          <w:p w14:paraId="182D4D81" w14:textId="77777777" w:rsidR="008E7C40" w:rsidRPr="00011013" w:rsidRDefault="008E7C40" w:rsidP="008E7C4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итоговой аттестации </w:t>
            </w: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по образовательным </w:t>
            </w:r>
          </w:p>
          <w:p w14:paraId="1D031640" w14:textId="77777777" w:rsidR="008E7C40" w:rsidRPr="00011013" w:rsidRDefault="008E7C40" w:rsidP="008E7C4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программам основного общего и среднего общего </w:t>
            </w:r>
          </w:p>
          <w:p w14:paraId="1A794B33" w14:textId="77777777" w:rsidR="008E7C40" w:rsidRPr="00011013" w:rsidRDefault="008E7C40" w:rsidP="008E7C4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образования в Ленинградской области в 2021 году</w:t>
            </w:r>
          </w:p>
          <w:p w14:paraId="3A46B4FA" w14:textId="77777777" w:rsidR="008E7C40" w:rsidRPr="00011013" w:rsidRDefault="008E7C40" w:rsidP="008E7C4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45999F4E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1" w:type="dxa"/>
          </w:tcPr>
          <w:p w14:paraId="31814DED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89747BA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22.12.2020 №1956-р</w:t>
            </w:r>
          </w:p>
        </w:tc>
      </w:tr>
      <w:tr w:rsidR="008E7C40" w:rsidRPr="00F60D6F" w14:paraId="7201EE70" w14:textId="77777777" w:rsidTr="00F17A3C">
        <w:trPr>
          <w:trHeight w:val="270"/>
        </w:trPr>
        <w:tc>
          <w:tcPr>
            <w:tcW w:w="846" w:type="dxa"/>
          </w:tcPr>
          <w:p w14:paraId="2B110782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25" w:type="dxa"/>
          </w:tcPr>
          <w:p w14:paraId="4759D547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Об утверждении муниципального плана (дорожная карта) по подготовке к участию в региональной оценке качества образования на основе практики международных </w:t>
            </w:r>
          </w:p>
          <w:p w14:paraId="5C57D078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сравнительных исследований </w:t>
            </w:r>
            <w:r w:rsidRPr="000110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PISA</w:t>
            </w: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-2024 в Приозерском муниципальном районе</w:t>
            </w:r>
          </w:p>
        </w:tc>
        <w:tc>
          <w:tcPr>
            <w:tcW w:w="1851" w:type="dxa"/>
          </w:tcPr>
          <w:p w14:paraId="2FE576F8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1111C6BD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30.12.2020 №1983-р</w:t>
            </w:r>
          </w:p>
        </w:tc>
      </w:tr>
      <w:tr w:rsidR="008E7C40" w:rsidRPr="00F60D6F" w14:paraId="337B7100" w14:textId="77777777" w:rsidTr="00F17A3C">
        <w:trPr>
          <w:trHeight w:val="270"/>
        </w:trPr>
        <w:tc>
          <w:tcPr>
            <w:tcW w:w="846" w:type="dxa"/>
          </w:tcPr>
          <w:p w14:paraId="4F253E37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25" w:type="dxa"/>
          </w:tcPr>
          <w:p w14:paraId="62D0A3D0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>О мониторинге подготовки пунктов проведения экзаменов ГИА-9</w:t>
            </w:r>
          </w:p>
        </w:tc>
        <w:tc>
          <w:tcPr>
            <w:tcW w:w="1851" w:type="dxa"/>
          </w:tcPr>
          <w:p w14:paraId="7929489D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3FD39803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14.01.2021 №22</w:t>
            </w:r>
          </w:p>
        </w:tc>
      </w:tr>
      <w:tr w:rsidR="008E7C40" w:rsidRPr="00F60D6F" w14:paraId="49D7483A" w14:textId="77777777" w:rsidTr="00F17A3C">
        <w:trPr>
          <w:trHeight w:val="270"/>
        </w:trPr>
        <w:tc>
          <w:tcPr>
            <w:tcW w:w="846" w:type="dxa"/>
          </w:tcPr>
          <w:p w14:paraId="21AAD289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25" w:type="dxa"/>
          </w:tcPr>
          <w:p w14:paraId="315B9AD3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О проведении региональных диагностических работ</w:t>
            </w:r>
          </w:p>
        </w:tc>
        <w:tc>
          <w:tcPr>
            <w:tcW w:w="1851" w:type="dxa"/>
          </w:tcPr>
          <w:p w14:paraId="224F6E51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5C47CED9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25.01.2021 №104-р</w:t>
            </w:r>
          </w:p>
        </w:tc>
      </w:tr>
      <w:tr w:rsidR="008E7C40" w:rsidRPr="00F60D6F" w14:paraId="0D703ED3" w14:textId="77777777" w:rsidTr="00F17A3C">
        <w:trPr>
          <w:trHeight w:val="270"/>
        </w:trPr>
        <w:tc>
          <w:tcPr>
            <w:tcW w:w="846" w:type="dxa"/>
          </w:tcPr>
          <w:p w14:paraId="62FABA66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25" w:type="dxa"/>
          </w:tcPr>
          <w:p w14:paraId="47CDD962" w14:textId="77777777" w:rsidR="008E7C40" w:rsidRPr="00011013" w:rsidRDefault="008E7C40" w:rsidP="008E7C40">
            <w:pPr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проведении итогового собеседования по русскому языку </w:t>
            </w: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для обучающихся 9 классов</w:t>
            </w:r>
          </w:p>
        </w:tc>
        <w:tc>
          <w:tcPr>
            <w:tcW w:w="1851" w:type="dxa"/>
          </w:tcPr>
          <w:p w14:paraId="3F1967E2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CB3166D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04.02.2021 №147-р</w:t>
            </w:r>
          </w:p>
        </w:tc>
      </w:tr>
      <w:tr w:rsidR="008E7C40" w:rsidRPr="00F60D6F" w14:paraId="1E60E810" w14:textId="77777777" w:rsidTr="00F17A3C">
        <w:trPr>
          <w:trHeight w:val="270"/>
        </w:trPr>
        <w:tc>
          <w:tcPr>
            <w:tcW w:w="846" w:type="dxa"/>
          </w:tcPr>
          <w:p w14:paraId="2626D55C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25" w:type="dxa"/>
          </w:tcPr>
          <w:p w14:paraId="3AD3E072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О результатах проведении итогового собеседования по русскому языку в 9 классах в основной период</w:t>
            </w:r>
          </w:p>
        </w:tc>
        <w:tc>
          <w:tcPr>
            <w:tcW w:w="1851" w:type="dxa"/>
          </w:tcPr>
          <w:p w14:paraId="6D564DD4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22F4A4BF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16.02.2021 №174-р</w:t>
            </w:r>
          </w:p>
        </w:tc>
      </w:tr>
      <w:tr w:rsidR="008E7C40" w:rsidRPr="00F60D6F" w14:paraId="31E28932" w14:textId="77777777" w:rsidTr="00F17A3C">
        <w:trPr>
          <w:trHeight w:val="270"/>
        </w:trPr>
        <w:tc>
          <w:tcPr>
            <w:tcW w:w="846" w:type="dxa"/>
          </w:tcPr>
          <w:p w14:paraId="06B37BE4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25" w:type="dxa"/>
          </w:tcPr>
          <w:p w14:paraId="2EA497A5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О мероприятиях по обучению лиц, привлекаемых к проведению </w:t>
            </w:r>
          </w:p>
          <w:p w14:paraId="7B5A6928" w14:textId="071742E7" w:rsidR="008E7C40" w:rsidRPr="00011013" w:rsidRDefault="008E7C40" w:rsidP="008E7C40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>государственной итоговой аттестации по образовательным</w:t>
            </w:r>
          </w:p>
          <w:p w14:paraId="56812A07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>программам среднего общего образования в пункте проведения экзаменов</w:t>
            </w:r>
          </w:p>
        </w:tc>
        <w:tc>
          <w:tcPr>
            <w:tcW w:w="1851" w:type="dxa"/>
          </w:tcPr>
          <w:p w14:paraId="34362A2E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1CFD062C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24.02.2021 №192-р</w:t>
            </w:r>
          </w:p>
        </w:tc>
      </w:tr>
      <w:tr w:rsidR="008E7C40" w:rsidRPr="00F60D6F" w14:paraId="26F46535" w14:textId="77777777" w:rsidTr="00F17A3C">
        <w:trPr>
          <w:trHeight w:val="270"/>
        </w:trPr>
        <w:tc>
          <w:tcPr>
            <w:tcW w:w="846" w:type="dxa"/>
          </w:tcPr>
          <w:p w14:paraId="5AB61A61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25" w:type="dxa"/>
          </w:tcPr>
          <w:p w14:paraId="171EE590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результатах проведении региональных </w:t>
            </w:r>
          </w:p>
          <w:p w14:paraId="1759957D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диагностических работ</w:t>
            </w:r>
          </w:p>
        </w:tc>
        <w:tc>
          <w:tcPr>
            <w:tcW w:w="1851" w:type="dxa"/>
          </w:tcPr>
          <w:p w14:paraId="62C89D85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54FF199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24.02.2021 №194-р</w:t>
            </w:r>
          </w:p>
        </w:tc>
      </w:tr>
      <w:tr w:rsidR="008E7C40" w:rsidRPr="00F60D6F" w14:paraId="1EC58EA7" w14:textId="77777777" w:rsidTr="00F17A3C">
        <w:trPr>
          <w:trHeight w:val="270"/>
        </w:trPr>
        <w:tc>
          <w:tcPr>
            <w:tcW w:w="846" w:type="dxa"/>
          </w:tcPr>
          <w:p w14:paraId="08DB67F1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25" w:type="dxa"/>
          </w:tcPr>
          <w:p w14:paraId="642F392D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Об обучении лиц, привлекаемых к проведению </w:t>
            </w:r>
          </w:p>
          <w:p w14:paraId="02B16F22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государственной итоговой аттестации по </w:t>
            </w:r>
          </w:p>
          <w:p w14:paraId="6C012186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образовательным программам основного </w:t>
            </w:r>
          </w:p>
          <w:p w14:paraId="026FF80A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общего образования в пунктах </w:t>
            </w:r>
          </w:p>
          <w:p w14:paraId="1C8B4079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>проведения экзаменов в 2021 году</w:t>
            </w:r>
          </w:p>
        </w:tc>
        <w:tc>
          <w:tcPr>
            <w:tcW w:w="1851" w:type="dxa"/>
          </w:tcPr>
          <w:p w14:paraId="25351536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007B8C64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03.03.2021 №346-р</w:t>
            </w:r>
          </w:p>
        </w:tc>
      </w:tr>
      <w:tr w:rsidR="008E7C40" w:rsidRPr="00F60D6F" w14:paraId="0599A6F9" w14:textId="77777777" w:rsidTr="00F17A3C">
        <w:trPr>
          <w:trHeight w:val="270"/>
        </w:trPr>
        <w:tc>
          <w:tcPr>
            <w:tcW w:w="846" w:type="dxa"/>
          </w:tcPr>
          <w:p w14:paraId="1BFE6A99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25" w:type="dxa"/>
          </w:tcPr>
          <w:p w14:paraId="0A4C2AF7" w14:textId="77777777" w:rsidR="008E7C40" w:rsidRPr="00011013" w:rsidRDefault="008E7C40" w:rsidP="008E7C40">
            <w:pPr>
              <w:widowControl w:val="0"/>
              <w:tabs>
                <w:tab w:val="left" w:pos="-993"/>
                <w:tab w:val="left" w:pos="-851"/>
                <w:tab w:val="left" w:pos="-540"/>
                <w:tab w:val="left" w:pos="-142"/>
                <w:tab w:val="left" w:pos="14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99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Об утверждении Регламента проведения</w:t>
            </w:r>
          </w:p>
          <w:p w14:paraId="27190A7B" w14:textId="77777777" w:rsidR="008E7C40" w:rsidRPr="00011013" w:rsidRDefault="008E7C40" w:rsidP="008E7C40">
            <w:pPr>
              <w:widowControl w:val="0"/>
              <w:tabs>
                <w:tab w:val="left" w:pos="-993"/>
                <w:tab w:val="left" w:pos="-851"/>
                <w:tab w:val="left" w:pos="-540"/>
                <w:tab w:val="left" w:pos="-142"/>
                <w:tab w:val="left" w:pos="14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99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всероссийских проверочных работ в 2021 году в </w:t>
            </w:r>
          </w:p>
          <w:p w14:paraId="06B3CA1F" w14:textId="77777777" w:rsidR="008E7C40" w:rsidRPr="00011013" w:rsidRDefault="008E7C40" w:rsidP="008E7C40">
            <w:pPr>
              <w:widowControl w:val="0"/>
              <w:tabs>
                <w:tab w:val="left" w:pos="-993"/>
                <w:tab w:val="left" w:pos="-851"/>
                <w:tab w:val="left" w:pos="-540"/>
                <w:tab w:val="left" w:pos="-142"/>
                <w:tab w:val="left" w:pos="14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99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муниципальном образовании Приозерский </w:t>
            </w:r>
          </w:p>
          <w:p w14:paraId="3A5DB049" w14:textId="77777777" w:rsidR="008E7C40" w:rsidRPr="00011013" w:rsidRDefault="008E7C40" w:rsidP="008E7C40">
            <w:pPr>
              <w:widowControl w:val="0"/>
              <w:tabs>
                <w:tab w:val="left" w:pos="-993"/>
                <w:tab w:val="left" w:pos="-851"/>
                <w:tab w:val="left" w:pos="-540"/>
                <w:tab w:val="left" w:pos="-142"/>
                <w:tab w:val="left" w:pos="141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99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муниципальный район Ленинградской области</w:t>
            </w:r>
          </w:p>
          <w:p w14:paraId="3740B860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1" w:type="dxa"/>
          </w:tcPr>
          <w:p w14:paraId="48EE008F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6D9844F0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05.03.2021 №355-р</w:t>
            </w:r>
          </w:p>
        </w:tc>
      </w:tr>
      <w:tr w:rsidR="008E7C40" w:rsidRPr="00F60D6F" w14:paraId="76DA5C60" w14:textId="77777777" w:rsidTr="00F17A3C">
        <w:trPr>
          <w:trHeight w:val="270"/>
        </w:trPr>
        <w:tc>
          <w:tcPr>
            <w:tcW w:w="846" w:type="dxa"/>
          </w:tcPr>
          <w:p w14:paraId="72A754A1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25" w:type="dxa"/>
          </w:tcPr>
          <w:p w14:paraId="18668AD8" w14:textId="77777777" w:rsidR="008E7C40" w:rsidRPr="00011013" w:rsidRDefault="008E7C40" w:rsidP="008E7C40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О проведении региональной проверочной работы</w:t>
            </w:r>
          </w:p>
          <w:p w14:paraId="30E938BE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по русскому языку для обучающихся 9 классов</w:t>
            </w:r>
          </w:p>
        </w:tc>
        <w:tc>
          <w:tcPr>
            <w:tcW w:w="1851" w:type="dxa"/>
          </w:tcPr>
          <w:p w14:paraId="7E32944E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757078E2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11.03.2021 №367-р</w:t>
            </w:r>
          </w:p>
        </w:tc>
      </w:tr>
      <w:tr w:rsidR="008E7C40" w:rsidRPr="00F60D6F" w14:paraId="704122B5" w14:textId="77777777" w:rsidTr="00F17A3C">
        <w:trPr>
          <w:trHeight w:val="270"/>
        </w:trPr>
        <w:tc>
          <w:tcPr>
            <w:tcW w:w="846" w:type="dxa"/>
          </w:tcPr>
          <w:p w14:paraId="3216CCD5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25" w:type="dxa"/>
          </w:tcPr>
          <w:p w14:paraId="2FBCC7E5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7" w:right="-356" w:hanging="37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О проведении тренировочного мероприятия</w:t>
            </w:r>
          </w:p>
          <w:p w14:paraId="784D5EBA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7" w:right="-356" w:hanging="37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по географии  с применением технологий передачи </w:t>
            </w:r>
          </w:p>
          <w:p w14:paraId="4B37EACC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7" w:right="-356" w:hanging="37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материалов по сети «Интернет» в пункте проведения </w:t>
            </w:r>
          </w:p>
          <w:p w14:paraId="3B377D3C" w14:textId="77777777" w:rsidR="008E7C40" w:rsidRPr="00011013" w:rsidRDefault="008E7C40" w:rsidP="008E7C4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7" w:right="-356" w:hanging="37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экзаменов без участия обучающихся 11 классов</w:t>
            </w:r>
          </w:p>
        </w:tc>
        <w:tc>
          <w:tcPr>
            <w:tcW w:w="1851" w:type="dxa"/>
          </w:tcPr>
          <w:p w14:paraId="5ACC3A91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67EFA95C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17.03.2021 №382-р</w:t>
            </w:r>
          </w:p>
        </w:tc>
      </w:tr>
      <w:tr w:rsidR="008E7C40" w:rsidRPr="00F60D6F" w14:paraId="047A6136" w14:textId="77777777" w:rsidTr="00F17A3C">
        <w:trPr>
          <w:trHeight w:val="270"/>
        </w:trPr>
        <w:tc>
          <w:tcPr>
            <w:tcW w:w="846" w:type="dxa"/>
          </w:tcPr>
          <w:p w14:paraId="0DDD765D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5125" w:type="dxa"/>
          </w:tcPr>
          <w:p w14:paraId="041283F6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>О проведении региональных вебинаров для экспертов ИСИ</w:t>
            </w:r>
          </w:p>
        </w:tc>
        <w:tc>
          <w:tcPr>
            <w:tcW w:w="1851" w:type="dxa"/>
          </w:tcPr>
          <w:p w14:paraId="555D345B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73AE658A" w14:textId="5EE5D261" w:rsidR="008E7C40" w:rsidRPr="00F60D6F" w:rsidRDefault="008E7C40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30.03.2021 №363</w:t>
            </w:r>
          </w:p>
        </w:tc>
      </w:tr>
      <w:tr w:rsidR="008E7C40" w:rsidRPr="00F60D6F" w14:paraId="1DF0FB82" w14:textId="77777777" w:rsidTr="00F17A3C">
        <w:trPr>
          <w:trHeight w:val="270"/>
        </w:trPr>
        <w:tc>
          <w:tcPr>
            <w:tcW w:w="846" w:type="dxa"/>
          </w:tcPr>
          <w:p w14:paraId="65F014AE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25" w:type="dxa"/>
          </w:tcPr>
          <w:p w14:paraId="46563CAA" w14:textId="50DC6FFE" w:rsidR="008E7C40" w:rsidRPr="00011013" w:rsidRDefault="008627E6" w:rsidP="008E7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О </w:t>
            </w:r>
            <w:r w:rsidR="008E7C40" w:rsidRPr="0001101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результатах проведении региональной </w:t>
            </w:r>
          </w:p>
          <w:p w14:paraId="75621D59" w14:textId="77777777" w:rsidR="008E7C40" w:rsidRPr="00011013" w:rsidRDefault="008E7C40" w:rsidP="008E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проверочной  работы по русскому  языку   в 9  классах</w:t>
            </w:r>
          </w:p>
        </w:tc>
        <w:tc>
          <w:tcPr>
            <w:tcW w:w="1851" w:type="dxa"/>
          </w:tcPr>
          <w:p w14:paraId="500CC622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1519E849" w14:textId="61338241" w:rsidR="008E7C40" w:rsidRPr="00F60D6F" w:rsidRDefault="008E7C40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31.03.2021 №489-р</w:t>
            </w:r>
          </w:p>
        </w:tc>
      </w:tr>
      <w:tr w:rsidR="008E7C40" w:rsidRPr="00F60D6F" w14:paraId="0A369182" w14:textId="77777777" w:rsidTr="00F17A3C">
        <w:trPr>
          <w:trHeight w:val="270"/>
        </w:trPr>
        <w:tc>
          <w:tcPr>
            <w:tcW w:w="846" w:type="dxa"/>
          </w:tcPr>
          <w:p w14:paraId="40ED6C8A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25" w:type="dxa"/>
          </w:tcPr>
          <w:p w14:paraId="6F69BA74" w14:textId="77777777" w:rsidR="008E7C40" w:rsidRPr="00011013" w:rsidRDefault="008E7C40" w:rsidP="008E7C40">
            <w:pPr>
              <w:keepNext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 проведении регионального репетиционного </w:t>
            </w:r>
          </w:p>
          <w:p w14:paraId="4622E98E" w14:textId="77777777" w:rsidR="008E7C40" w:rsidRPr="00011013" w:rsidRDefault="008E7C40" w:rsidP="008E7C40">
            <w:pPr>
              <w:keepNext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экзамена по математике</w:t>
            </w: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с участием обучающихся </w:t>
            </w:r>
          </w:p>
          <w:p w14:paraId="4466B857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с применением технологии сканирования </w:t>
            </w:r>
          </w:p>
          <w:p w14:paraId="33BAAD95" w14:textId="77777777" w:rsidR="008E7C40" w:rsidRPr="00011013" w:rsidRDefault="008E7C40" w:rsidP="008E7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экзаменационных материалов в пунктах </w:t>
            </w:r>
          </w:p>
          <w:p w14:paraId="1BA20E04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проведения экзаменов</w:t>
            </w:r>
          </w:p>
        </w:tc>
        <w:tc>
          <w:tcPr>
            <w:tcW w:w="1851" w:type="dxa"/>
          </w:tcPr>
          <w:p w14:paraId="33005D9C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3013FF51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01.04.2021 №499-р</w:t>
            </w:r>
          </w:p>
        </w:tc>
      </w:tr>
      <w:tr w:rsidR="008E7C40" w:rsidRPr="00F60D6F" w14:paraId="49C1D033" w14:textId="77777777" w:rsidTr="00F17A3C">
        <w:trPr>
          <w:trHeight w:val="270"/>
        </w:trPr>
        <w:tc>
          <w:tcPr>
            <w:tcW w:w="846" w:type="dxa"/>
          </w:tcPr>
          <w:p w14:paraId="6A78DBDA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25" w:type="dxa"/>
          </w:tcPr>
          <w:p w14:paraId="399719CE" w14:textId="42C25609" w:rsidR="008E7C40" w:rsidRPr="00011013" w:rsidRDefault="008E7C40" w:rsidP="008E7C40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О проведении международного  </w:t>
            </w:r>
          </w:p>
          <w:p w14:paraId="74C5C4FB" w14:textId="77777777" w:rsidR="008E7C40" w:rsidRPr="00011013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исследования качества чтения и понимания и текста </w:t>
            </w:r>
            <w:r w:rsidRPr="00011013">
              <w:rPr>
                <w:rFonts w:ascii="Times New Roman" w:eastAsiaTheme="minorHAnsi" w:hAnsi="Times New Roman" w:cs="Times New Roman"/>
                <w:sz w:val="22"/>
                <w:lang w:val="en-US"/>
              </w:rPr>
              <w:t>PIRLS</w:t>
            </w:r>
            <w:r w:rsidRPr="00011013">
              <w:rPr>
                <w:rFonts w:ascii="Times New Roman" w:eastAsiaTheme="minorHAnsi" w:hAnsi="Times New Roman" w:cs="Times New Roman"/>
                <w:sz w:val="22"/>
              </w:rPr>
              <w:t>-2021</w:t>
            </w:r>
          </w:p>
        </w:tc>
        <w:tc>
          <w:tcPr>
            <w:tcW w:w="1851" w:type="dxa"/>
          </w:tcPr>
          <w:p w14:paraId="6222C685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6B26C789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07.04.2021 №520-р</w:t>
            </w:r>
          </w:p>
        </w:tc>
      </w:tr>
      <w:tr w:rsidR="008E7C40" w:rsidRPr="00F60D6F" w14:paraId="317324BA" w14:textId="77777777" w:rsidTr="00F17A3C">
        <w:trPr>
          <w:trHeight w:val="270"/>
        </w:trPr>
        <w:tc>
          <w:tcPr>
            <w:tcW w:w="846" w:type="dxa"/>
          </w:tcPr>
          <w:p w14:paraId="2B5D1111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25" w:type="dxa"/>
          </w:tcPr>
          <w:p w14:paraId="2C64792B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>О порядке внесения изменений в РИС</w:t>
            </w:r>
          </w:p>
        </w:tc>
        <w:tc>
          <w:tcPr>
            <w:tcW w:w="1851" w:type="dxa"/>
          </w:tcPr>
          <w:p w14:paraId="25891EBF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186D3ABD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16.04.2021 №454</w:t>
            </w:r>
          </w:p>
        </w:tc>
      </w:tr>
      <w:tr w:rsidR="008E7C40" w:rsidRPr="00F60D6F" w14:paraId="377CCD7C" w14:textId="77777777" w:rsidTr="00F17A3C">
        <w:trPr>
          <w:trHeight w:val="270"/>
        </w:trPr>
        <w:tc>
          <w:tcPr>
            <w:tcW w:w="846" w:type="dxa"/>
          </w:tcPr>
          <w:p w14:paraId="2954B2A9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25" w:type="dxa"/>
          </w:tcPr>
          <w:p w14:paraId="3156D4FD" w14:textId="77777777" w:rsidR="008E7C40" w:rsidRPr="00011013" w:rsidRDefault="008E7C40" w:rsidP="008E7C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011013">
              <w:rPr>
                <w:sz w:val="22"/>
                <w:szCs w:val="22"/>
                <w:lang w:eastAsia="ar-SA"/>
              </w:rPr>
              <w:t xml:space="preserve">Об итогах проведения итогового </w:t>
            </w:r>
          </w:p>
          <w:p w14:paraId="6B35AE59" w14:textId="77777777" w:rsidR="008E7C40" w:rsidRPr="00011013" w:rsidRDefault="008E7C40" w:rsidP="008E7C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11013">
              <w:rPr>
                <w:sz w:val="22"/>
                <w:szCs w:val="22"/>
                <w:lang w:eastAsia="ar-SA"/>
              </w:rPr>
              <w:t>сочинения (изложения)</w:t>
            </w:r>
          </w:p>
        </w:tc>
        <w:tc>
          <w:tcPr>
            <w:tcW w:w="1851" w:type="dxa"/>
          </w:tcPr>
          <w:p w14:paraId="056E6E44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7888E9C3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19.04.2021 №554-р</w:t>
            </w:r>
          </w:p>
        </w:tc>
      </w:tr>
      <w:tr w:rsidR="008E7C40" w:rsidRPr="00F60D6F" w14:paraId="3279859B" w14:textId="77777777" w:rsidTr="00F17A3C">
        <w:trPr>
          <w:trHeight w:val="270"/>
        </w:trPr>
        <w:tc>
          <w:tcPr>
            <w:tcW w:w="846" w:type="dxa"/>
          </w:tcPr>
          <w:p w14:paraId="49E3DA66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25" w:type="dxa"/>
          </w:tcPr>
          <w:p w14:paraId="453E586A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>О мониторинге «группы риска» в 11 классах по русскому языку (ЕГЭ)</w:t>
            </w:r>
          </w:p>
        </w:tc>
        <w:tc>
          <w:tcPr>
            <w:tcW w:w="1851" w:type="dxa"/>
          </w:tcPr>
          <w:p w14:paraId="03D2C0CA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473AB689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30.04.2021 №535</w:t>
            </w:r>
          </w:p>
        </w:tc>
      </w:tr>
      <w:tr w:rsidR="008E7C40" w:rsidRPr="00F60D6F" w14:paraId="67339B0A" w14:textId="77777777" w:rsidTr="00F17A3C">
        <w:trPr>
          <w:trHeight w:val="270"/>
        </w:trPr>
        <w:tc>
          <w:tcPr>
            <w:tcW w:w="846" w:type="dxa"/>
          </w:tcPr>
          <w:p w14:paraId="7B074AFF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25" w:type="dxa"/>
          </w:tcPr>
          <w:p w14:paraId="61D5019C" w14:textId="0F8C2827" w:rsidR="008E7C40" w:rsidRPr="00011013" w:rsidRDefault="008E7C40" w:rsidP="008E7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О результатах проведении регионального  </w:t>
            </w:r>
          </w:p>
          <w:p w14:paraId="43ABA9F1" w14:textId="77777777" w:rsidR="008E7C40" w:rsidRPr="00011013" w:rsidRDefault="008E7C40" w:rsidP="008E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тренировочного экзамена по математике в 9  классах</w:t>
            </w:r>
          </w:p>
        </w:tc>
        <w:tc>
          <w:tcPr>
            <w:tcW w:w="1851" w:type="dxa"/>
          </w:tcPr>
          <w:p w14:paraId="2BA36E73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37D0FAD5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04.05.2021 №658-р</w:t>
            </w:r>
          </w:p>
        </w:tc>
      </w:tr>
      <w:tr w:rsidR="008E7C40" w:rsidRPr="00F60D6F" w14:paraId="120DE656" w14:textId="77777777" w:rsidTr="00F17A3C">
        <w:trPr>
          <w:trHeight w:val="270"/>
        </w:trPr>
        <w:tc>
          <w:tcPr>
            <w:tcW w:w="846" w:type="dxa"/>
          </w:tcPr>
          <w:p w14:paraId="41CFAA6C" w14:textId="77777777" w:rsidR="008E7C40" w:rsidRPr="00F60D6F" w:rsidRDefault="00F60D6F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78530674"/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25" w:type="dxa"/>
          </w:tcPr>
          <w:p w14:paraId="56C9B844" w14:textId="77777777" w:rsidR="008E7C40" w:rsidRPr="00011013" w:rsidRDefault="008E7C40" w:rsidP="008E7C40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проведении </w:t>
            </w:r>
            <w:r w:rsidRPr="00011013">
              <w:rPr>
                <w:rFonts w:ascii="Times New Roman" w:eastAsiaTheme="minorHAnsi" w:hAnsi="Times New Roman" w:cs="Times New Roman"/>
                <w:sz w:val="22"/>
              </w:rPr>
              <w:t>контрольных работ</w:t>
            </w:r>
            <w:r w:rsidRPr="00011013">
              <w:rPr>
                <w:rFonts w:ascii="Times New Roman" w:eastAsiaTheme="minorHAnsi" w:hAnsi="Times New Roman" w:cs="Times New Roman"/>
                <w:sz w:val="22"/>
              </w:rPr>
              <w:br/>
              <w:t xml:space="preserve">для лиц, завершающих освоение образовательных </w:t>
            </w:r>
          </w:p>
          <w:p w14:paraId="13AEEA0A" w14:textId="77777777" w:rsidR="008E7C40" w:rsidRPr="00011013" w:rsidRDefault="008E7C40" w:rsidP="008E7C40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программ основного общего образования, </w:t>
            </w:r>
          </w:p>
          <w:p w14:paraId="3855333C" w14:textId="77777777" w:rsidR="008E7C40" w:rsidRPr="00011013" w:rsidRDefault="008E7C40" w:rsidP="008E7C40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в Приозерском муниципальном районе </w:t>
            </w:r>
          </w:p>
          <w:p w14:paraId="379B6814" w14:textId="77777777" w:rsidR="008E7C40" w:rsidRPr="00011013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Theme="minorHAnsi" w:hAnsi="Times New Roman" w:cs="Times New Roman"/>
                <w:sz w:val="22"/>
              </w:rPr>
              <w:t xml:space="preserve">Ленинградской области </w:t>
            </w:r>
            <w:r w:rsidRPr="00011013">
              <w:rPr>
                <w:rFonts w:ascii="Times New Roman" w:eastAsia="Times New Roman" w:hAnsi="Times New Roman" w:cs="Times New Roman"/>
                <w:sz w:val="22"/>
              </w:rPr>
              <w:t>в 2021 году</w:t>
            </w:r>
          </w:p>
        </w:tc>
        <w:tc>
          <w:tcPr>
            <w:tcW w:w="1851" w:type="dxa"/>
          </w:tcPr>
          <w:p w14:paraId="5FF49497" w14:textId="77777777" w:rsidR="008E7C40" w:rsidRPr="00F60D6F" w:rsidRDefault="008E7C40" w:rsidP="008E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4F55014" w14:textId="77777777" w:rsidR="008E7C40" w:rsidRPr="00F60D6F" w:rsidRDefault="008E7C40" w:rsidP="008E7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 14.05.2021 №616-р</w:t>
            </w:r>
          </w:p>
        </w:tc>
      </w:tr>
      <w:bookmarkEnd w:id="1"/>
      <w:tr w:rsidR="00E2059E" w:rsidRPr="00F60D6F" w14:paraId="5607904A" w14:textId="77777777" w:rsidTr="00F17A3C">
        <w:trPr>
          <w:trHeight w:val="270"/>
        </w:trPr>
        <w:tc>
          <w:tcPr>
            <w:tcW w:w="846" w:type="dxa"/>
          </w:tcPr>
          <w:p w14:paraId="3A4A2744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25" w:type="dxa"/>
          </w:tcPr>
          <w:p w14:paraId="49D1341E" w14:textId="77777777" w:rsidR="00E2059E" w:rsidRPr="00E2059E" w:rsidRDefault="00E2059E" w:rsidP="00E20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E2059E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О проведении ГИА по образовательным </w:t>
            </w:r>
          </w:p>
          <w:p w14:paraId="79C9499F" w14:textId="77777777" w:rsidR="00E2059E" w:rsidRPr="00E2059E" w:rsidRDefault="00E2059E" w:rsidP="00E20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E2059E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программам основного общего образования в </w:t>
            </w:r>
          </w:p>
          <w:p w14:paraId="3A1A5A17" w14:textId="77777777" w:rsidR="00E2059E" w:rsidRPr="00E2059E" w:rsidRDefault="00E2059E" w:rsidP="00E20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E2059E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Приозерском муниципальном районе Ленинградской </w:t>
            </w:r>
          </w:p>
          <w:p w14:paraId="1FFEEB9D" w14:textId="77777777" w:rsidR="00E2059E" w:rsidRPr="00011013" w:rsidRDefault="00E2059E" w:rsidP="00E20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E2059E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области в основной период в 2021 году</w:t>
            </w:r>
          </w:p>
        </w:tc>
        <w:tc>
          <w:tcPr>
            <w:tcW w:w="1851" w:type="dxa"/>
          </w:tcPr>
          <w:p w14:paraId="11A1B5E9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03CC7740" w14:textId="77777777" w:rsidR="00E2059E" w:rsidRPr="00F60D6F" w:rsidRDefault="00E2059E" w:rsidP="00E205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.05.2021 №6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  <w:tr w:rsidR="00E2059E" w:rsidRPr="00F60D6F" w14:paraId="46B6788F" w14:textId="77777777" w:rsidTr="00F17A3C">
        <w:trPr>
          <w:trHeight w:val="270"/>
        </w:trPr>
        <w:tc>
          <w:tcPr>
            <w:tcW w:w="846" w:type="dxa"/>
          </w:tcPr>
          <w:p w14:paraId="7B375001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25" w:type="dxa"/>
          </w:tcPr>
          <w:p w14:paraId="14053080" w14:textId="77777777" w:rsidR="00E2059E" w:rsidRPr="00011013" w:rsidRDefault="00E2059E" w:rsidP="00E2059E">
            <w:pPr>
              <w:pStyle w:val="ab"/>
              <w:rPr>
                <w:b w:val="0"/>
                <w:sz w:val="22"/>
                <w:szCs w:val="22"/>
              </w:rPr>
            </w:pPr>
            <w:r w:rsidRPr="00011013">
              <w:rPr>
                <w:b w:val="0"/>
                <w:sz w:val="22"/>
                <w:szCs w:val="22"/>
              </w:rPr>
              <w:t xml:space="preserve">О проведении единого государственного </w:t>
            </w:r>
          </w:p>
          <w:p w14:paraId="262254FA" w14:textId="77777777" w:rsidR="00E2059E" w:rsidRPr="00011013" w:rsidRDefault="00E2059E" w:rsidP="00E2059E">
            <w:pPr>
              <w:pStyle w:val="ab"/>
              <w:rPr>
                <w:b w:val="0"/>
                <w:sz w:val="22"/>
                <w:szCs w:val="22"/>
              </w:rPr>
            </w:pPr>
            <w:r w:rsidRPr="00011013">
              <w:rPr>
                <w:b w:val="0"/>
                <w:sz w:val="22"/>
                <w:szCs w:val="22"/>
              </w:rPr>
              <w:t>экзамена в основной период в 2021 году</w:t>
            </w:r>
          </w:p>
          <w:p w14:paraId="0E22B053" w14:textId="77777777" w:rsidR="00E2059E" w:rsidRPr="00011013" w:rsidRDefault="00E2059E" w:rsidP="00E20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851" w:type="dxa"/>
          </w:tcPr>
          <w:p w14:paraId="63D307CA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31DEAD98" w14:textId="05019113" w:rsidR="00E2059E" w:rsidRPr="00F60D6F" w:rsidRDefault="00E2059E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.2021 №-р</w:t>
            </w:r>
          </w:p>
        </w:tc>
      </w:tr>
      <w:tr w:rsidR="00E2059E" w:rsidRPr="00F60D6F" w14:paraId="7322BEC2" w14:textId="77777777" w:rsidTr="00F17A3C">
        <w:trPr>
          <w:trHeight w:val="270"/>
        </w:trPr>
        <w:tc>
          <w:tcPr>
            <w:tcW w:w="846" w:type="dxa"/>
          </w:tcPr>
          <w:p w14:paraId="613BE5B5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17D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25" w:type="dxa"/>
          </w:tcPr>
          <w:p w14:paraId="51E82FD6" w14:textId="77777777" w:rsidR="00E2059E" w:rsidRPr="00011013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>О предоставлении аналитических отчетов по результатам ВПР  в марте-апреле 202</w:t>
            </w:r>
          </w:p>
        </w:tc>
        <w:tc>
          <w:tcPr>
            <w:tcW w:w="1851" w:type="dxa"/>
          </w:tcPr>
          <w:p w14:paraId="538011D6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73392A90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02.06.2021 №639</w:t>
            </w:r>
          </w:p>
        </w:tc>
      </w:tr>
      <w:tr w:rsidR="00E2059E" w:rsidRPr="00F60D6F" w14:paraId="45CAA2CF" w14:textId="77777777" w:rsidTr="00F17A3C">
        <w:trPr>
          <w:trHeight w:val="270"/>
        </w:trPr>
        <w:tc>
          <w:tcPr>
            <w:tcW w:w="846" w:type="dxa"/>
          </w:tcPr>
          <w:p w14:paraId="16FD20C6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17D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5" w:type="dxa"/>
          </w:tcPr>
          <w:p w14:paraId="07DF0EFF" w14:textId="77777777" w:rsidR="00E2059E" w:rsidRPr="00011013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>О мониторинге объективности выдачи аттестатов с отличием обучающимся 9 классов</w:t>
            </w:r>
          </w:p>
        </w:tc>
        <w:tc>
          <w:tcPr>
            <w:tcW w:w="1851" w:type="dxa"/>
          </w:tcPr>
          <w:p w14:paraId="134EEF8E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64" w:type="dxa"/>
          </w:tcPr>
          <w:p w14:paraId="5648E6C9" w14:textId="14852D26" w:rsidR="00E2059E" w:rsidRPr="00F60D6F" w:rsidRDefault="00E2059E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09.06.2021 №693</w:t>
            </w:r>
          </w:p>
        </w:tc>
      </w:tr>
      <w:tr w:rsidR="00E2059E" w:rsidRPr="00F60D6F" w14:paraId="1B0215C6" w14:textId="77777777" w:rsidTr="00F17A3C">
        <w:trPr>
          <w:trHeight w:val="270"/>
        </w:trPr>
        <w:tc>
          <w:tcPr>
            <w:tcW w:w="846" w:type="dxa"/>
          </w:tcPr>
          <w:p w14:paraId="09D4A75C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17D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5" w:type="dxa"/>
          </w:tcPr>
          <w:p w14:paraId="3E2524D3" w14:textId="77777777" w:rsidR="00E2059E" w:rsidRPr="00011013" w:rsidRDefault="00E2059E" w:rsidP="00E2059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 xml:space="preserve">О проведении перепроверки Всероссийских проверочных </w:t>
            </w:r>
          </w:p>
          <w:p w14:paraId="32029988" w14:textId="77777777" w:rsidR="00E2059E" w:rsidRPr="00011013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hAnsi="Times New Roman" w:cs="Times New Roman"/>
                <w:sz w:val="22"/>
              </w:rPr>
              <w:t>работ в 2021 году п русскому языку и математике в 4,5,6 классах</w:t>
            </w:r>
          </w:p>
          <w:p w14:paraId="28C8B8F2" w14:textId="77777777" w:rsidR="00E2059E" w:rsidRPr="00011013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1" w:type="dxa"/>
          </w:tcPr>
          <w:p w14:paraId="376BDAC8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3FB4ED58" w14:textId="4F06C335" w:rsidR="00E2059E" w:rsidRPr="00F60D6F" w:rsidRDefault="00E2059E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от 12.07.2021 №692-р</w:t>
            </w:r>
          </w:p>
        </w:tc>
      </w:tr>
      <w:tr w:rsidR="00E2059E" w:rsidRPr="00F60D6F" w14:paraId="5396FFBB" w14:textId="77777777" w:rsidTr="00F17A3C">
        <w:trPr>
          <w:trHeight w:val="270"/>
        </w:trPr>
        <w:tc>
          <w:tcPr>
            <w:tcW w:w="846" w:type="dxa"/>
          </w:tcPr>
          <w:p w14:paraId="3A0A0760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17D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5" w:type="dxa"/>
          </w:tcPr>
          <w:p w14:paraId="2DC9BB6D" w14:textId="39F2CDA1" w:rsidR="00E2059E" w:rsidRPr="00011013" w:rsidRDefault="00E2059E" w:rsidP="00E2059E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kern w:val="1"/>
                <w:sz w:val="22"/>
              </w:rPr>
              <w:t>Об итогах проведения государственной</w:t>
            </w:r>
          </w:p>
          <w:p w14:paraId="2F281E5D" w14:textId="77777777" w:rsidR="00E2059E" w:rsidRPr="00011013" w:rsidRDefault="00E2059E" w:rsidP="00E2059E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kern w:val="1"/>
                <w:sz w:val="22"/>
              </w:rPr>
              <w:t xml:space="preserve">итоговой аттестации обучающихся, </w:t>
            </w:r>
          </w:p>
          <w:p w14:paraId="3121A07D" w14:textId="77777777" w:rsidR="00E2059E" w:rsidRPr="00011013" w:rsidRDefault="00E2059E" w:rsidP="00E2059E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2"/>
              </w:rPr>
            </w:pPr>
            <w:r w:rsidRPr="00011013">
              <w:rPr>
                <w:rFonts w:ascii="Times New Roman" w:eastAsia="Times New Roman" w:hAnsi="Times New Roman" w:cs="Times New Roman"/>
                <w:kern w:val="1"/>
                <w:sz w:val="22"/>
              </w:rPr>
              <w:t xml:space="preserve">освоивших образовательные </w:t>
            </w:r>
          </w:p>
          <w:p w14:paraId="7216B8EB" w14:textId="77777777" w:rsidR="00E2059E" w:rsidRPr="00011013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11013">
              <w:rPr>
                <w:rFonts w:ascii="Times New Roman" w:eastAsia="DejaVu Sans" w:hAnsi="Times New Roman" w:cs="Times New Roman"/>
                <w:kern w:val="1"/>
                <w:sz w:val="22"/>
              </w:rPr>
              <w:t>программы  среднего общего образования в 2021 году</w:t>
            </w:r>
          </w:p>
        </w:tc>
        <w:tc>
          <w:tcPr>
            <w:tcW w:w="1851" w:type="dxa"/>
          </w:tcPr>
          <w:p w14:paraId="6CC10395" w14:textId="77777777" w:rsidR="00E2059E" w:rsidRPr="00F60D6F" w:rsidRDefault="00E2059E" w:rsidP="00E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2264" w:type="dxa"/>
          </w:tcPr>
          <w:p w14:paraId="43B360D7" w14:textId="1F8CA928" w:rsidR="00E2059E" w:rsidRPr="00F60D6F" w:rsidRDefault="00E2059E" w:rsidP="008627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627E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60D6F">
              <w:rPr>
                <w:rFonts w:ascii="Times New Roman" w:hAnsi="Times New Roman" w:cs="Times New Roman"/>
                <w:sz w:val="26"/>
                <w:szCs w:val="26"/>
              </w:rPr>
              <w:t xml:space="preserve"> 21.07.2021 №696-р</w:t>
            </w:r>
          </w:p>
        </w:tc>
      </w:tr>
    </w:tbl>
    <w:p w14:paraId="62DD8ACA" w14:textId="79D5438A" w:rsidR="00253838" w:rsidRDefault="00F60D6F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D28">
        <w:rPr>
          <w:rFonts w:ascii="Times New Roman" w:hAnsi="Times New Roman" w:cs="Times New Roman"/>
          <w:sz w:val="28"/>
          <w:szCs w:val="28"/>
        </w:rPr>
        <w:t xml:space="preserve">В течение 2020-2021 учебного года в соответствии с циклограммой периодичностью 1 раз в месяц проводились инструктивно- методические совещания с заместителями директоров по УВР по вопросам организации проведения оценочных процедур качества общего образования. ИМС проводились в дистанционном формате с использованием платформы видеоконференций </w:t>
      </w:r>
      <w:r w:rsidRPr="00744D2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44D28">
        <w:rPr>
          <w:rFonts w:ascii="Times New Roman" w:hAnsi="Times New Roman" w:cs="Times New Roman"/>
          <w:sz w:val="28"/>
          <w:szCs w:val="28"/>
        </w:rPr>
        <w:t>.</w:t>
      </w:r>
      <w:r w:rsidR="00485B5E" w:rsidRPr="00744D28">
        <w:rPr>
          <w:rFonts w:ascii="Times New Roman" w:hAnsi="Times New Roman" w:cs="Times New Roman"/>
          <w:sz w:val="28"/>
          <w:szCs w:val="28"/>
        </w:rPr>
        <w:t xml:space="preserve"> В 2020-2021 учебном году было налажено тесное взаимодействие </w:t>
      </w:r>
      <w:r w:rsidR="008627E6">
        <w:rPr>
          <w:rFonts w:ascii="Times New Roman" w:hAnsi="Times New Roman" w:cs="Times New Roman"/>
          <w:sz w:val="28"/>
          <w:szCs w:val="28"/>
        </w:rPr>
        <w:t>с</w:t>
      </w:r>
      <w:r w:rsidR="00485B5E" w:rsidRPr="00744D28">
        <w:rPr>
          <w:rFonts w:ascii="Times New Roman" w:hAnsi="Times New Roman" w:cs="Times New Roman"/>
          <w:sz w:val="28"/>
          <w:szCs w:val="28"/>
        </w:rPr>
        <w:t xml:space="preserve"> региональными</w:t>
      </w:r>
      <w:r w:rsidR="008627E6">
        <w:rPr>
          <w:rFonts w:ascii="Times New Roman" w:hAnsi="Times New Roman" w:cs="Times New Roman"/>
          <w:sz w:val="28"/>
          <w:szCs w:val="28"/>
        </w:rPr>
        <w:t xml:space="preserve"> </w:t>
      </w:r>
      <w:r w:rsidR="00485B5E" w:rsidRPr="00744D28">
        <w:rPr>
          <w:rFonts w:ascii="Times New Roman" w:hAnsi="Times New Roman" w:cs="Times New Roman"/>
          <w:sz w:val="28"/>
          <w:szCs w:val="28"/>
        </w:rPr>
        <w:t xml:space="preserve">координаторами проведения оценочных процедур. Отчеты и информационные письма, а также информация по запросам комитета общего и профессионального образования Ленинградской области направлялась в основном своевременно в установленные сроки.  </w:t>
      </w:r>
    </w:p>
    <w:p w14:paraId="4A9A31C1" w14:textId="16EF0EE3" w:rsidR="00050127" w:rsidRDefault="00050127" w:rsidP="008627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8613B1">
        <w:rPr>
          <w:rFonts w:ascii="Times New Roman" w:hAnsi="Times New Roman" w:cs="Times New Roman"/>
          <w:sz w:val="28"/>
          <w:szCs w:val="28"/>
        </w:rPr>
        <w:t xml:space="preserve"> в рамках совершенствования профессиональной подготовки муниципального координатора оценочных процедур по лучены сертификаты:</w:t>
      </w:r>
    </w:p>
    <w:p w14:paraId="64D0E65C" w14:textId="01BB8B1B" w:rsidR="008613B1" w:rsidRDefault="008613B1" w:rsidP="008613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8793353"/>
      <w:r>
        <w:rPr>
          <w:rFonts w:ascii="Times New Roman" w:hAnsi="Times New Roman" w:cs="Times New Roman"/>
          <w:sz w:val="28"/>
          <w:szCs w:val="28"/>
        </w:rPr>
        <w:t>Сертификат об успешном прохождении дистанционного курса «Подготовка членов ГЭК пунктов проведения государственной итоговой аттестации по программам основного общего образования в Ленинградской области», апрель 2021 г.</w:t>
      </w:r>
    </w:p>
    <w:bookmarkEnd w:id="2"/>
    <w:p w14:paraId="73643791" w14:textId="21194CBE" w:rsidR="008613B1" w:rsidRDefault="008613B1" w:rsidP="008613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об успешном прохождении дистанционного курса «Подготовка членов ГЭК пунктов проведения государственной итоговой аттестации по программам среднего общего образования», </w:t>
      </w:r>
      <w:r w:rsidR="0073450A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1040D99C" w14:textId="32658920" w:rsidR="008613B1" w:rsidRPr="0073450A" w:rsidRDefault="0073450A" w:rsidP="008613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A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по программе «Эффективные управленческие практики: качество образования, корпоративная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0A">
        <w:rPr>
          <w:rFonts w:ascii="Times New Roman" w:hAnsi="Times New Roman" w:cs="Times New Roman"/>
          <w:sz w:val="28"/>
          <w:szCs w:val="28"/>
        </w:rPr>
        <w:t>культура и имидж образовательной организации», 72 час., ЛОИРО от 23.12.2021 №42183</w:t>
      </w:r>
    </w:p>
    <w:p w14:paraId="677FF1A1" w14:textId="77777777" w:rsidR="0073450A" w:rsidRDefault="0073450A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2249C3" w14:textId="55B812B4" w:rsidR="00A336C7" w:rsidRPr="00744D28" w:rsidRDefault="00227F6D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Организационно-технологическое и информационно</w:t>
      </w:r>
      <w:r w:rsidRPr="00227F6D">
        <w:rPr>
          <w:rFonts w:ascii="Times New Roman" w:hAnsi="Times New Roman" w:cs="Times New Roman"/>
          <w:bCs/>
          <w:sz w:val="28"/>
          <w:szCs w:val="28"/>
        </w:rPr>
        <w:t xml:space="preserve">–методическое </w:t>
      </w:r>
      <w:r w:rsidR="00485B5E" w:rsidRPr="00744D28">
        <w:rPr>
          <w:rFonts w:ascii="Times New Roman" w:hAnsi="Times New Roman" w:cs="Times New Roman"/>
          <w:sz w:val="28"/>
          <w:szCs w:val="28"/>
        </w:rPr>
        <w:t>сопровождение процедур внешней оценки качества подготовки обучающихся в Приозерском муниципальном районе проводилось в соответствии с предложенным федеральным и региональным инструментарием проведения оценочных мероприятий.</w:t>
      </w:r>
    </w:p>
    <w:p w14:paraId="0674AAA4" w14:textId="77777777" w:rsidR="00A336C7" w:rsidRPr="00A336C7" w:rsidRDefault="00485B5E" w:rsidP="00A336C7">
      <w:pPr>
        <w:pStyle w:val="a4"/>
        <w:numPr>
          <w:ilvl w:val="0"/>
          <w:numId w:val="9"/>
        </w:numPr>
        <w:spacing w:after="160" w:line="259" w:lineRule="auto"/>
        <w:ind w:left="-567" w:firstLine="0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Отчет о проведении 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</w:rPr>
        <w:t>всероссийских проверочных работ в 2020-2021 учебном году.</w:t>
      </w:r>
    </w:p>
    <w:p w14:paraId="44C2FF2A" w14:textId="35E886FD" w:rsidR="00A336C7" w:rsidRPr="00A336C7" w:rsidRDefault="00A336C7" w:rsidP="00A336C7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     В связи с особенностями организации образовательной деятельности в 2019-2020 учебном году, на основании федеральных и региональных нормативных документов, всероссийские проверочные работы по оценке качества общего образования проводились в общеобразовательных учреждениях в сентябре- октябре 2020 г. по образовательным программам 2019-2020 учебного года. Муниципальным оператором организации ВПР в муниципальном образовании был определен МОУ ДО ЦИТ. В проведении ВПР приняли участие все ОО основного общего и среднего общего образования. ВПР в штатном режиме проведены в 5-9 классах по программам 4-8 классов в соответствии с федеральным графиком.  </w:t>
      </w:r>
    </w:p>
    <w:p w14:paraId="07C3C0D5" w14:textId="7CB7425F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Качество обучения по результатам ВПР осенью 2020 года по муниципальному образованию Приозерский муниципальный район:</w:t>
      </w:r>
    </w:p>
    <w:tbl>
      <w:tblPr>
        <w:tblStyle w:val="a3"/>
        <w:tblW w:w="0" w:type="auto"/>
        <w:tblInd w:w="-866" w:type="dxa"/>
        <w:tblLook w:val="04A0" w:firstRow="1" w:lastRow="0" w:firstColumn="1" w:lastColumn="0" w:noHBand="0" w:noVBand="1"/>
      </w:tblPr>
      <w:tblGrid>
        <w:gridCol w:w="2425"/>
        <w:gridCol w:w="1033"/>
        <w:gridCol w:w="1678"/>
        <w:gridCol w:w="1678"/>
        <w:gridCol w:w="1678"/>
        <w:gridCol w:w="1678"/>
      </w:tblGrid>
      <w:tr w:rsidR="00A336C7" w:rsidRPr="00A336C7" w14:paraId="215B1F64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7BC9654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033" w:type="dxa"/>
            <w:vMerge w:val="restart"/>
            <w:noWrap/>
            <w:hideMark/>
          </w:tcPr>
          <w:p w14:paraId="783FFE1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год пров-я ВПР</w:t>
            </w:r>
          </w:p>
        </w:tc>
        <w:tc>
          <w:tcPr>
            <w:tcW w:w="6712" w:type="dxa"/>
            <w:gridSpan w:val="4"/>
            <w:noWrap/>
            <w:hideMark/>
          </w:tcPr>
          <w:p w14:paraId="4A04486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качество образовательных результатов (%)</w:t>
            </w:r>
          </w:p>
        </w:tc>
      </w:tr>
      <w:tr w:rsidR="00A336C7" w:rsidRPr="00A336C7" w14:paraId="1C9CA71D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3FD0161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hideMark/>
          </w:tcPr>
          <w:p w14:paraId="2CEC7D9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noWrap/>
            <w:hideMark/>
          </w:tcPr>
          <w:p w14:paraId="079B191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78" w:type="dxa"/>
            <w:noWrap/>
            <w:hideMark/>
          </w:tcPr>
          <w:p w14:paraId="641F792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678" w:type="dxa"/>
            <w:noWrap/>
            <w:hideMark/>
          </w:tcPr>
          <w:p w14:paraId="2676A9A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78" w:type="dxa"/>
            <w:noWrap/>
            <w:hideMark/>
          </w:tcPr>
          <w:p w14:paraId="31581EA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 класс</w:t>
            </w:r>
          </w:p>
        </w:tc>
      </w:tr>
      <w:tr w:rsidR="00A336C7" w:rsidRPr="00A336C7" w14:paraId="4C696D3C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40C3D11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33" w:type="dxa"/>
            <w:noWrap/>
            <w:hideMark/>
          </w:tcPr>
          <w:p w14:paraId="333912C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2F91672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43,04</w:t>
            </w:r>
          </w:p>
        </w:tc>
        <w:tc>
          <w:tcPr>
            <w:tcW w:w="1678" w:type="dxa"/>
            <w:noWrap/>
            <w:hideMark/>
          </w:tcPr>
          <w:p w14:paraId="78302D3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34,13</w:t>
            </w:r>
          </w:p>
        </w:tc>
        <w:tc>
          <w:tcPr>
            <w:tcW w:w="1678" w:type="dxa"/>
            <w:noWrap/>
            <w:hideMark/>
          </w:tcPr>
          <w:p w14:paraId="6B43B1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30,88</w:t>
            </w:r>
          </w:p>
        </w:tc>
        <w:tc>
          <w:tcPr>
            <w:tcW w:w="1678" w:type="dxa"/>
            <w:noWrap/>
            <w:hideMark/>
          </w:tcPr>
          <w:p w14:paraId="1EFF8A4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26,44</w:t>
            </w:r>
          </w:p>
        </w:tc>
      </w:tr>
      <w:tr w:rsidR="00A336C7" w:rsidRPr="00A336C7" w14:paraId="3ACDC8B1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039078A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5871810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1570962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1678" w:type="dxa"/>
            <w:noWrap/>
            <w:hideMark/>
          </w:tcPr>
          <w:p w14:paraId="1B3D4C7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678" w:type="dxa"/>
            <w:noWrap/>
            <w:hideMark/>
          </w:tcPr>
          <w:p w14:paraId="19ABDD4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678" w:type="dxa"/>
            <w:noWrap/>
            <w:hideMark/>
          </w:tcPr>
          <w:p w14:paraId="7153E6E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32,00</w:t>
            </w:r>
          </w:p>
        </w:tc>
      </w:tr>
      <w:tr w:rsidR="00A336C7" w:rsidRPr="00A336C7" w14:paraId="3CB5FFFE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0398FE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33" w:type="dxa"/>
            <w:noWrap/>
            <w:hideMark/>
          </w:tcPr>
          <w:p w14:paraId="1F6A2F4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47A5932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58,41</w:t>
            </w:r>
          </w:p>
        </w:tc>
        <w:tc>
          <w:tcPr>
            <w:tcW w:w="1678" w:type="dxa"/>
            <w:noWrap/>
            <w:hideMark/>
          </w:tcPr>
          <w:p w14:paraId="360A6A5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35,49</w:t>
            </w:r>
          </w:p>
        </w:tc>
        <w:tc>
          <w:tcPr>
            <w:tcW w:w="1678" w:type="dxa"/>
            <w:noWrap/>
            <w:hideMark/>
          </w:tcPr>
          <w:p w14:paraId="489EC0D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24,72</w:t>
            </w:r>
          </w:p>
        </w:tc>
        <w:tc>
          <w:tcPr>
            <w:tcW w:w="1678" w:type="dxa"/>
            <w:noWrap/>
            <w:hideMark/>
          </w:tcPr>
          <w:p w14:paraId="0D597A5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25,96</w:t>
            </w:r>
          </w:p>
        </w:tc>
      </w:tr>
      <w:tr w:rsidR="00A336C7" w:rsidRPr="00A336C7" w14:paraId="66920157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2D2A7E3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52385CF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5752716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83,00</w:t>
            </w:r>
          </w:p>
        </w:tc>
        <w:tc>
          <w:tcPr>
            <w:tcW w:w="1678" w:type="dxa"/>
            <w:noWrap/>
            <w:hideMark/>
          </w:tcPr>
          <w:p w14:paraId="10D54CD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1678" w:type="dxa"/>
            <w:noWrap/>
            <w:hideMark/>
          </w:tcPr>
          <w:p w14:paraId="61F0C3F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678" w:type="dxa"/>
            <w:noWrap/>
            <w:hideMark/>
          </w:tcPr>
          <w:p w14:paraId="6C99E27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43,00</w:t>
            </w:r>
          </w:p>
        </w:tc>
      </w:tr>
      <w:tr w:rsidR="00A336C7" w:rsidRPr="00A336C7" w14:paraId="55180371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0A4A483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33" w:type="dxa"/>
            <w:noWrap/>
            <w:hideMark/>
          </w:tcPr>
          <w:p w14:paraId="5EC219A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575E550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53,69</w:t>
            </w:r>
          </w:p>
        </w:tc>
        <w:tc>
          <w:tcPr>
            <w:tcW w:w="1678" w:type="dxa"/>
            <w:noWrap/>
            <w:hideMark/>
          </w:tcPr>
          <w:p w14:paraId="58F022E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0F78482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147484D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</w:tr>
      <w:tr w:rsidR="00A336C7" w:rsidRPr="00A336C7" w14:paraId="3792EF8D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1548E4C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287CD71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58548DC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678" w:type="dxa"/>
            <w:noWrap/>
            <w:hideMark/>
          </w:tcPr>
          <w:p w14:paraId="3ED0183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503E82D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092DA80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</w:tr>
      <w:tr w:rsidR="00A336C7" w:rsidRPr="00A336C7" w14:paraId="42AEFA2C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1AFCCF1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33" w:type="dxa"/>
            <w:noWrap/>
            <w:hideMark/>
          </w:tcPr>
          <w:p w14:paraId="6FA24BA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403DF1E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237624D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678" w:type="dxa"/>
            <w:noWrap/>
            <w:hideMark/>
          </w:tcPr>
          <w:p w14:paraId="066FA0C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32,86</w:t>
            </w:r>
          </w:p>
        </w:tc>
        <w:tc>
          <w:tcPr>
            <w:tcW w:w="1678" w:type="dxa"/>
            <w:noWrap/>
            <w:hideMark/>
          </w:tcPr>
          <w:p w14:paraId="03788C6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20,63</w:t>
            </w:r>
          </w:p>
        </w:tc>
      </w:tr>
      <w:tr w:rsidR="00A336C7" w:rsidRPr="00A336C7" w14:paraId="79983308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4DC0510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65F0B09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5DB2614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1F4B8A6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678" w:type="dxa"/>
            <w:noWrap/>
            <w:hideMark/>
          </w:tcPr>
          <w:p w14:paraId="3009A3E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51,00</w:t>
            </w:r>
          </w:p>
        </w:tc>
        <w:tc>
          <w:tcPr>
            <w:tcW w:w="1678" w:type="dxa"/>
            <w:noWrap/>
            <w:hideMark/>
          </w:tcPr>
          <w:p w14:paraId="7CE1B2E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44,00</w:t>
            </w:r>
          </w:p>
        </w:tc>
      </w:tr>
      <w:tr w:rsidR="00A336C7" w:rsidRPr="00A336C7" w14:paraId="224FBE60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5EEABD4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33" w:type="dxa"/>
            <w:noWrap/>
            <w:hideMark/>
          </w:tcPr>
          <w:p w14:paraId="6E6B507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25FB982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400850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1A07294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41,43</w:t>
            </w:r>
          </w:p>
        </w:tc>
        <w:tc>
          <w:tcPr>
            <w:tcW w:w="1678" w:type="dxa"/>
            <w:noWrap/>
            <w:hideMark/>
          </w:tcPr>
          <w:p w14:paraId="1FC6A25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19,20</w:t>
            </w:r>
          </w:p>
        </w:tc>
      </w:tr>
      <w:tr w:rsidR="00A336C7" w:rsidRPr="00A336C7" w14:paraId="5AD31F14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684734A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0EBAD07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2FDC461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307A9B0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6A9B3DB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1678" w:type="dxa"/>
            <w:noWrap/>
            <w:hideMark/>
          </w:tcPr>
          <w:p w14:paraId="609BFA0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43,00</w:t>
            </w:r>
          </w:p>
        </w:tc>
      </w:tr>
      <w:tr w:rsidR="00A336C7" w:rsidRPr="00A336C7" w14:paraId="258D5A25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705C21D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33" w:type="dxa"/>
            <w:noWrap/>
            <w:hideMark/>
          </w:tcPr>
          <w:p w14:paraId="198C5F8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393966B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6A26DF9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678" w:type="dxa"/>
            <w:noWrap/>
            <w:hideMark/>
          </w:tcPr>
          <w:p w14:paraId="705D4F0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24,15</w:t>
            </w:r>
          </w:p>
        </w:tc>
        <w:tc>
          <w:tcPr>
            <w:tcW w:w="1678" w:type="dxa"/>
            <w:noWrap/>
            <w:hideMark/>
          </w:tcPr>
          <w:p w14:paraId="46AE3E0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30,90</w:t>
            </w:r>
          </w:p>
        </w:tc>
      </w:tr>
      <w:tr w:rsidR="00A336C7" w:rsidRPr="00A336C7" w14:paraId="20F50CE4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3AC8169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291817F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1C5D436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40EF1E2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678" w:type="dxa"/>
            <w:noWrap/>
            <w:hideMark/>
          </w:tcPr>
          <w:p w14:paraId="3065B62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678" w:type="dxa"/>
            <w:noWrap/>
            <w:hideMark/>
          </w:tcPr>
          <w:p w14:paraId="490A088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53,00</w:t>
            </w:r>
          </w:p>
        </w:tc>
      </w:tr>
      <w:tr w:rsidR="00A336C7" w:rsidRPr="00A336C7" w14:paraId="5ED59BC3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73FC3A0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Георгафия</w:t>
            </w:r>
          </w:p>
        </w:tc>
        <w:tc>
          <w:tcPr>
            <w:tcW w:w="1033" w:type="dxa"/>
            <w:noWrap/>
            <w:hideMark/>
          </w:tcPr>
          <w:p w14:paraId="2E4A148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6B0242B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50C5CE0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4F7EC0D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42,74</w:t>
            </w:r>
          </w:p>
        </w:tc>
        <w:tc>
          <w:tcPr>
            <w:tcW w:w="1678" w:type="dxa"/>
            <w:noWrap/>
            <w:hideMark/>
          </w:tcPr>
          <w:p w14:paraId="4CB88BB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16,14</w:t>
            </w:r>
          </w:p>
        </w:tc>
      </w:tr>
      <w:tr w:rsidR="00A336C7" w:rsidRPr="00A336C7" w14:paraId="3E87E50E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43C57A5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09F2D75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443BCA8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44D526B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403AD82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678" w:type="dxa"/>
            <w:noWrap/>
            <w:hideMark/>
          </w:tcPr>
          <w:p w14:paraId="2C83275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42,00</w:t>
            </w:r>
          </w:p>
        </w:tc>
      </w:tr>
      <w:tr w:rsidR="00A336C7" w:rsidRPr="00A336C7" w14:paraId="06E7DF2B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7E6B1E6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33" w:type="dxa"/>
            <w:noWrap/>
            <w:hideMark/>
          </w:tcPr>
          <w:p w14:paraId="6E79565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3FF21F0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469DE84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32E59CC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2DBB563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15,97</w:t>
            </w:r>
          </w:p>
        </w:tc>
      </w:tr>
      <w:tr w:rsidR="00A336C7" w:rsidRPr="00A336C7" w14:paraId="4CA32DAE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08691DE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43AD2A5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653E3C5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1F9EF08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2F7DAFE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03D2E4E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25,00</w:t>
            </w:r>
          </w:p>
        </w:tc>
      </w:tr>
      <w:tr w:rsidR="00A336C7" w:rsidRPr="00A336C7" w14:paraId="58A0A622" w14:textId="77777777" w:rsidTr="00011013">
        <w:trPr>
          <w:trHeight w:val="301"/>
        </w:trPr>
        <w:tc>
          <w:tcPr>
            <w:tcW w:w="2425" w:type="dxa"/>
            <w:vMerge w:val="restart"/>
            <w:noWrap/>
            <w:hideMark/>
          </w:tcPr>
          <w:p w14:paraId="2B1C50E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3" w:type="dxa"/>
            <w:noWrap/>
            <w:hideMark/>
          </w:tcPr>
          <w:p w14:paraId="7858FFA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78" w:type="dxa"/>
            <w:noWrap/>
            <w:hideMark/>
          </w:tcPr>
          <w:p w14:paraId="0954203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7B652F6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73D876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5249146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29,87</w:t>
            </w:r>
          </w:p>
        </w:tc>
      </w:tr>
      <w:tr w:rsidR="00A336C7" w:rsidRPr="00A336C7" w14:paraId="3607645E" w14:textId="77777777" w:rsidTr="00011013">
        <w:trPr>
          <w:trHeight w:val="301"/>
        </w:trPr>
        <w:tc>
          <w:tcPr>
            <w:tcW w:w="2425" w:type="dxa"/>
            <w:vMerge/>
            <w:hideMark/>
          </w:tcPr>
          <w:p w14:paraId="261243B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noWrap/>
            <w:hideMark/>
          </w:tcPr>
          <w:p w14:paraId="25BC836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78" w:type="dxa"/>
            <w:noWrap/>
            <w:hideMark/>
          </w:tcPr>
          <w:p w14:paraId="4C09913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26147E1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7B35F80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8" w:type="dxa"/>
            <w:noWrap/>
            <w:hideMark/>
          </w:tcPr>
          <w:p w14:paraId="6079A6F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24,00</w:t>
            </w:r>
          </w:p>
        </w:tc>
      </w:tr>
    </w:tbl>
    <w:p w14:paraId="54A22FAE" w14:textId="7F6A4464" w:rsidR="00A336C7" w:rsidRPr="002D1EDB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  <w:sectPr w:rsidR="00A336C7" w:rsidRPr="002D1ED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1EDB">
        <w:rPr>
          <w:rFonts w:ascii="Times New Roman" w:eastAsiaTheme="minorHAnsi" w:hAnsi="Times New Roman" w:cs="Times New Roman"/>
          <w:sz w:val="28"/>
          <w:szCs w:val="28"/>
        </w:rPr>
        <w:t>В 2020 году результаты ВПР по всем учебным предметам имеют отрицательную динамику качества обучения. Значительно понизилось качество результатов освоения ОП по предметам русский язык и математика:</w:t>
      </w:r>
    </w:p>
    <w:p w14:paraId="6D0C15A0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693DDEE0" wp14:editId="059C2CDE">
            <wp:extent cx="9251950" cy="4991062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9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9F27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A3450BE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  <w:sectPr w:rsidR="00A336C7" w:rsidRPr="00A336C7" w:rsidSect="00A336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0A5DFE" w14:textId="77777777" w:rsidR="00A336C7" w:rsidRPr="00A336C7" w:rsidRDefault="00011013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2D1EDB">
        <w:rPr>
          <w:rFonts w:ascii="Times New Roman" w:eastAsiaTheme="minorHAnsi" w:hAnsi="Times New Roman" w:cs="Times New Roman"/>
          <w:sz w:val="28"/>
          <w:szCs w:val="28"/>
        </w:rPr>
        <w:t>Результаты всероссийских проверочных работ по предметам ВПР, проведенных осенью 2020 г. по образовательным программам предыдущего учебного года,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>в общеобразовательных учреждениях Приозерского муниципального района в сравнении с аналогичным</w:t>
      </w:r>
      <w:r w:rsidR="002D1EDB">
        <w:rPr>
          <w:rFonts w:ascii="Times New Roman" w:eastAsiaTheme="minorHAnsi" w:hAnsi="Times New Roman" w:cs="Times New Roman"/>
          <w:sz w:val="28"/>
          <w:szCs w:val="28"/>
        </w:rPr>
        <w:t>и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 xml:space="preserve"> показател</w:t>
      </w:r>
      <w:r w:rsidR="002D1EDB">
        <w:rPr>
          <w:rFonts w:ascii="Times New Roman" w:eastAsiaTheme="minorHAnsi" w:hAnsi="Times New Roman" w:cs="Times New Roman"/>
          <w:sz w:val="28"/>
          <w:szCs w:val="28"/>
        </w:rPr>
        <w:t>ями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 xml:space="preserve"> в Ленинградской области значительно ниже.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36C7" w:rsidRPr="00A336C7" w14:paraId="1DDF4137" w14:textId="77777777" w:rsidTr="00A336C7">
        <w:tc>
          <w:tcPr>
            <w:tcW w:w="3114" w:type="dxa"/>
          </w:tcPr>
          <w:p w14:paraId="0CC4B25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115" w:type="dxa"/>
          </w:tcPr>
          <w:p w14:paraId="70FB727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МР-2020 (%)</w:t>
            </w:r>
          </w:p>
        </w:tc>
        <w:tc>
          <w:tcPr>
            <w:tcW w:w="3115" w:type="dxa"/>
          </w:tcPr>
          <w:p w14:paraId="796474B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ЛО-2020  (%)</w:t>
            </w:r>
          </w:p>
        </w:tc>
      </w:tr>
      <w:tr w:rsidR="00A336C7" w:rsidRPr="00A336C7" w14:paraId="68293820" w14:textId="77777777" w:rsidTr="00A336C7">
        <w:tc>
          <w:tcPr>
            <w:tcW w:w="3114" w:type="dxa"/>
          </w:tcPr>
          <w:p w14:paraId="18D5AAA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57FFBF8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19,37</w:t>
            </w:r>
          </w:p>
        </w:tc>
        <w:tc>
          <w:tcPr>
            <w:tcW w:w="3115" w:type="dxa"/>
          </w:tcPr>
          <w:p w14:paraId="09644EA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37,81</w:t>
            </w:r>
          </w:p>
        </w:tc>
      </w:tr>
      <w:tr w:rsidR="00A336C7" w:rsidRPr="00A336C7" w14:paraId="00F0F318" w14:textId="77777777" w:rsidTr="00A336C7">
        <w:tc>
          <w:tcPr>
            <w:tcW w:w="3114" w:type="dxa"/>
          </w:tcPr>
          <w:p w14:paraId="105B01F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0E67082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11,63</w:t>
            </w:r>
          </w:p>
        </w:tc>
        <w:tc>
          <w:tcPr>
            <w:tcW w:w="3115" w:type="dxa"/>
          </w:tcPr>
          <w:p w14:paraId="21B03BC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23,96</w:t>
            </w:r>
          </w:p>
        </w:tc>
      </w:tr>
      <w:tr w:rsidR="00A336C7" w:rsidRPr="00A336C7" w14:paraId="298304C5" w14:textId="77777777" w:rsidTr="00A336C7">
        <w:tc>
          <w:tcPr>
            <w:tcW w:w="3114" w:type="dxa"/>
          </w:tcPr>
          <w:p w14:paraId="36AA97F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14:paraId="4995AE8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29,88</w:t>
            </w:r>
          </w:p>
        </w:tc>
        <w:tc>
          <w:tcPr>
            <w:tcW w:w="3115" w:type="dxa"/>
          </w:tcPr>
          <w:p w14:paraId="0E568D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40,50</w:t>
            </w:r>
          </w:p>
        </w:tc>
      </w:tr>
      <w:tr w:rsidR="00A336C7" w:rsidRPr="00A336C7" w14:paraId="1D63E646" w14:textId="77777777" w:rsidTr="00A336C7">
        <w:tc>
          <w:tcPr>
            <w:tcW w:w="3114" w:type="dxa"/>
          </w:tcPr>
          <w:p w14:paraId="225AB96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0D879B5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34,77</w:t>
            </w:r>
          </w:p>
        </w:tc>
        <w:tc>
          <w:tcPr>
            <w:tcW w:w="3115" w:type="dxa"/>
          </w:tcPr>
          <w:p w14:paraId="265EC97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37,80</w:t>
            </w:r>
          </w:p>
        </w:tc>
      </w:tr>
      <w:tr w:rsidR="00A336C7" w:rsidRPr="00A336C7" w14:paraId="5061389F" w14:textId="77777777" w:rsidTr="00A336C7">
        <w:tc>
          <w:tcPr>
            <w:tcW w:w="3114" w:type="dxa"/>
          </w:tcPr>
          <w:p w14:paraId="1C85D19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14:paraId="54C55BC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15" w:type="dxa"/>
          </w:tcPr>
          <w:p w14:paraId="325DB7C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38,28</w:t>
            </w:r>
          </w:p>
        </w:tc>
      </w:tr>
      <w:tr w:rsidR="00A336C7" w:rsidRPr="00A336C7" w14:paraId="1511A04B" w14:textId="77777777" w:rsidTr="00A336C7">
        <w:tc>
          <w:tcPr>
            <w:tcW w:w="3114" w:type="dxa"/>
          </w:tcPr>
          <w:p w14:paraId="3CC5FCF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14:paraId="1287257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25,95</w:t>
            </w:r>
          </w:p>
        </w:tc>
        <w:tc>
          <w:tcPr>
            <w:tcW w:w="3115" w:type="dxa"/>
          </w:tcPr>
          <w:p w14:paraId="65B6135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28,81</w:t>
            </w:r>
          </w:p>
        </w:tc>
      </w:tr>
      <w:tr w:rsidR="00A336C7" w:rsidRPr="00A336C7" w14:paraId="30DE7B08" w14:textId="77777777" w:rsidTr="00A336C7">
        <w:tc>
          <w:tcPr>
            <w:tcW w:w="3114" w:type="dxa"/>
          </w:tcPr>
          <w:p w14:paraId="603F17F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14:paraId="6F882E5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13,60</w:t>
            </w:r>
          </w:p>
        </w:tc>
        <w:tc>
          <w:tcPr>
            <w:tcW w:w="3115" w:type="dxa"/>
          </w:tcPr>
          <w:p w14:paraId="5666628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31,09</w:t>
            </w:r>
          </w:p>
        </w:tc>
      </w:tr>
      <w:tr w:rsidR="00A336C7" w:rsidRPr="00A336C7" w14:paraId="30F7D7DD" w14:textId="77777777" w:rsidTr="00A336C7">
        <w:tc>
          <w:tcPr>
            <w:tcW w:w="3114" w:type="dxa"/>
          </w:tcPr>
          <w:p w14:paraId="6222BF4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14:paraId="6A1079F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44,14</w:t>
            </w:r>
          </w:p>
        </w:tc>
        <w:tc>
          <w:tcPr>
            <w:tcW w:w="3115" w:type="dxa"/>
          </w:tcPr>
          <w:p w14:paraId="152469B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52,25</w:t>
            </w:r>
          </w:p>
        </w:tc>
      </w:tr>
    </w:tbl>
    <w:p w14:paraId="2F20F8FA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В ходе проведения анализа результатов ВПР по ОП 4-7 классов сформирована статистическая информация в разрезе образовательных учреждений по каждому предмету и каждому классу в сравнении с результатами качества по МР и ЛО, с результатами качества проведения ВПР в 2019 году. </w:t>
      </w:r>
    </w:p>
    <w:p w14:paraId="1EFC516F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5371ECEE" wp14:editId="549B4DB6">
            <wp:extent cx="5939790" cy="4187592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CD528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D1A4475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6501247E" wp14:editId="77E1ECC2">
            <wp:extent cx="5939790" cy="7402634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300B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55CF348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9EDF077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82EE0DE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975841B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C59E962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3144B967" wp14:editId="34895FB0">
            <wp:extent cx="5939790" cy="7884890"/>
            <wp:effectExtent l="0" t="0" r="381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2BD1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4ACDB40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663F66D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3F174B7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1173E0A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1528B06B" wp14:editId="5504A54D">
            <wp:extent cx="5939790" cy="7402634"/>
            <wp:effectExtent l="0" t="0" r="381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C9E4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3551BE1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31B375D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627E691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3C53C4A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0A6C736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2E467029" wp14:editId="5F49B207">
            <wp:extent cx="5939790" cy="7884890"/>
            <wp:effectExtent l="0" t="0" r="381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44D9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B9F17C5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15F995D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B8B527D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AE846BF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293FAE48" wp14:editId="0B0DBDAD">
            <wp:extent cx="5939790" cy="7402634"/>
            <wp:effectExtent l="0" t="0" r="381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F636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96853F3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269856B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530222D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9BFD0D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547BA5B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29324E32" wp14:editId="09EE9E6C">
            <wp:extent cx="5939790" cy="7402634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1EB5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437E3F1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F305476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C2530C0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9CBEF39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FA51D66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224048F0" wp14:editId="173ADF67">
            <wp:extent cx="5939790" cy="7884890"/>
            <wp:effectExtent l="0" t="0" r="381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94AA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00529F4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1275A92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DCA604B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7DCDB23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48993F72" wp14:editId="3A23C7C4">
            <wp:extent cx="5939790" cy="7402634"/>
            <wp:effectExtent l="0" t="0" r="381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A8E6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F8F81ED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F786366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88A151A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4584024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8A179AC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09B36B65" wp14:editId="432BB637">
            <wp:extent cx="5939790" cy="7402634"/>
            <wp:effectExtent l="0" t="0" r="381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9819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868BE0A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54F5FFF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12295B9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6D6BD1E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721D261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790D310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7EFA427B" wp14:editId="61D5551A">
            <wp:extent cx="5939790" cy="7402634"/>
            <wp:effectExtent l="0" t="0" r="381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0885" w14:textId="77777777" w:rsidR="00A336C7" w:rsidRPr="00A336C7" w:rsidRDefault="00A336C7" w:rsidP="00744D28">
      <w:pPr>
        <w:spacing w:after="160" w:line="259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Данные мониторинга результатов ВПР в осенний период в 2020-2021 учебном году по муниципальному району по показателю качества общего образования улучшены только по предмету английский язык в 7 классах. </w:t>
      </w:r>
    </w:p>
    <w:p w14:paraId="6199ABE2" w14:textId="77777777" w:rsidR="00A336C7" w:rsidRPr="00A336C7" w:rsidRDefault="00A336C7" w:rsidP="00744D28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соответствии с письмом комитета общего и профессионального образования Ленинградской области от 03.11.2020 г. №19-24667 «О результатах всероссийских проверочных работ в 2020 году», в целях эффективности индивидуальной работы с обучающимися по ликвидации образовательных пробелов, выполнения плана мероприятий,  рекомендованных Министерством просвещения Российской Федерации, в общеобразовательные учреждения были направлены Методические рекомендации </w:t>
      </w:r>
      <w:r w:rsidRPr="00A3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организации  образовательного процесса на основе результатов Всероссийских проверочных работ, проведённых в сентябре - октябре 2020 года, </w:t>
      </w:r>
      <w:r w:rsidRPr="00A33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муниципальным оператором была организована работа по выполнению в установленные сроки плана мероприятий,  рекомендованных Министерством просвещения Российской Федерации, проведение анализа ВПР, корректировка рабочих программ, написание аналитических справок, аналитических отчётов, внесение изменений в положение о внутренней системе качества образования и т.д. Проведен мониторинг выполнения мер. </w:t>
      </w:r>
    </w:p>
    <w:p w14:paraId="5F63E793" w14:textId="77777777" w:rsidR="00A336C7" w:rsidRPr="00A336C7" w:rsidRDefault="002D1EDB" w:rsidP="00744D28">
      <w:pPr>
        <w:spacing w:after="0" w:line="240" w:lineRule="auto"/>
        <w:ind w:left="-567" w:right="-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>В сентябре-октябре 2020 г. был исполнен комплекс мероприятий в рамках организационно- технологической схемы проведения ВПР: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030"/>
        <w:gridCol w:w="1070"/>
        <w:gridCol w:w="1070"/>
        <w:gridCol w:w="1070"/>
        <w:gridCol w:w="1204"/>
        <w:gridCol w:w="1070"/>
        <w:gridCol w:w="1202"/>
      </w:tblGrid>
      <w:tr w:rsidR="00A336C7" w:rsidRPr="00A336C7" w14:paraId="24C710D3" w14:textId="77777777" w:rsidTr="00A336C7">
        <w:trPr>
          <w:trHeight w:val="243"/>
        </w:trPr>
        <w:tc>
          <w:tcPr>
            <w:tcW w:w="9625" w:type="dxa"/>
            <w:gridSpan w:val="8"/>
            <w:shd w:val="clear" w:color="auto" w:fill="auto"/>
          </w:tcPr>
          <w:p w14:paraId="16B7D08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Приозерский муниципальный район</w:t>
            </w:r>
          </w:p>
        </w:tc>
      </w:tr>
      <w:tr w:rsidR="00A336C7" w:rsidRPr="00A336C7" w14:paraId="7623BB9D" w14:textId="77777777" w:rsidTr="00A336C7">
        <w:trPr>
          <w:trHeight w:val="215"/>
        </w:trPr>
        <w:tc>
          <w:tcPr>
            <w:tcW w:w="1909" w:type="dxa"/>
            <w:shd w:val="clear" w:color="auto" w:fill="auto"/>
          </w:tcPr>
          <w:p w14:paraId="03DD435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Кол - во школ в МО – </w:t>
            </w: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(указать)</w:t>
            </w:r>
          </w:p>
        </w:tc>
        <w:tc>
          <w:tcPr>
            <w:tcW w:w="1030" w:type="dxa"/>
            <w:shd w:val="clear" w:color="auto" w:fill="auto"/>
          </w:tcPr>
          <w:p w14:paraId="5A6C845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 класс</w:t>
            </w:r>
          </w:p>
        </w:tc>
        <w:tc>
          <w:tcPr>
            <w:tcW w:w="1070" w:type="dxa"/>
            <w:shd w:val="clear" w:color="auto" w:fill="auto"/>
          </w:tcPr>
          <w:p w14:paraId="101EF35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 класс</w:t>
            </w:r>
          </w:p>
        </w:tc>
        <w:tc>
          <w:tcPr>
            <w:tcW w:w="1070" w:type="dxa"/>
            <w:shd w:val="clear" w:color="auto" w:fill="auto"/>
          </w:tcPr>
          <w:p w14:paraId="0E6A781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 класс</w:t>
            </w:r>
          </w:p>
        </w:tc>
        <w:tc>
          <w:tcPr>
            <w:tcW w:w="1070" w:type="dxa"/>
            <w:shd w:val="clear" w:color="auto" w:fill="auto"/>
          </w:tcPr>
          <w:p w14:paraId="258D231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класс</w:t>
            </w:r>
          </w:p>
        </w:tc>
        <w:tc>
          <w:tcPr>
            <w:tcW w:w="1204" w:type="dxa"/>
            <w:shd w:val="clear" w:color="auto" w:fill="auto"/>
          </w:tcPr>
          <w:p w14:paraId="3288911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 класс</w:t>
            </w:r>
          </w:p>
        </w:tc>
        <w:tc>
          <w:tcPr>
            <w:tcW w:w="1070" w:type="dxa"/>
            <w:shd w:val="clear" w:color="auto" w:fill="auto"/>
          </w:tcPr>
          <w:p w14:paraId="3C33B1E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 класс</w:t>
            </w:r>
          </w:p>
        </w:tc>
        <w:tc>
          <w:tcPr>
            <w:tcW w:w="1202" w:type="dxa"/>
            <w:shd w:val="clear" w:color="auto" w:fill="auto"/>
          </w:tcPr>
          <w:p w14:paraId="263C660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 класс</w:t>
            </w:r>
          </w:p>
        </w:tc>
      </w:tr>
      <w:tr w:rsidR="00A336C7" w:rsidRPr="00A336C7" w14:paraId="790C5990" w14:textId="77777777" w:rsidTr="00A336C7">
        <w:trPr>
          <w:trHeight w:val="523"/>
        </w:trPr>
        <w:tc>
          <w:tcPr>
            <w:tcW w:w="1909" w:type="dxa"/>
            <w:shd w:val="clear" w:color="auto" w:fill="auto"/>
          </w:tcPr>
          <w:p w14:paraId="53E16D6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школ, принявших участие в ВПР 2020</w:t>
            </w:r>
          </w:p>
        </w:tc>
        <w:tc>
          <w:tcPr>
            <w:tcW w:w="1030" w:type="dxa"/>
            <w:shd w:val="clear" w:color="auto" w:fill="auto"/>
          </w:tcPr>
          <w:p w14:paraId="0A2EA32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14:paraId="3A367C8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14:paraId="5754A4C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070" w:type="dxa"/>
            <w:shd w:val="clear" w:color="auto" w:fill="auto"/>
          </w:tcPr>
          <w:p w14:paraId="65416C2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204" w:type="dxa"/>
            <w:shd w:val="clear" w:color="auto" w:fill="auto"/>
          </w:tcPr>
          <w:p w14:paraId="19DF37E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070" w:type="dxa"/>
            <w:shd w:val="clear" w:color="auto" w:fill="auto"/>
          </w:tcPr>
          <w:p w14:paraId="236FD4E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14:paraId="1446BEA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</w:tr>
      <w:tr w:rsidR="00A336C7" w:rsidRPr="00A336C7" w14:paraId="7E6C54D3" w14:textId="77777777" w:rsidTr="00A336C7">
        <w:trPr>
          <w:trHeight w:val="1204"/>
        </w:trPr>
        <w:tc>
          <w:tcPr>
            <w:tcW w:w="1909" w:type="dxa"/>
            <w:shd w:val="clear" w:color="auto" w:fill="auto"/>
          </w:tcPr>
          <w:p w14:paraId="69D4EE2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школ, не принявших участие в ВПР 2020 (с указанием причины*)</w:t>
            </w:r>
          </w:p>
        </w:tc>
        <w:tc>
          <w:tcPr>
            <w:tcW w:w="1030" w:type="dxa"/>
            <w:shd w:val="clear" w:color="auto" w:fill="auto"/>
          </w:tcPr>
          <w:p w14:paraId="28C176A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20F2DE9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2052C1A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21DB888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7E121FC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14:paraId="1859E29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14:paraId="4B57B29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A336C7" w:rsidRPr="00A336C7" w14:paraId="0D53F07D" w14:textId="77777777" w:rsidTr="00A336C7">
        <w:trPr>
          <w:trHeight w:val="1204"/>
        </w:trPr>
        <w:tc>
          <w:tcPr>
            <w:tcW w:w="1909" w:type="dxa"/>
            <w:shd w:val="clear" w:color="auto" w:fill="auto"/>
          </w:tcPr>
          <w:p w14:paraId="1CFF256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обучающихся, принявших участие в ВПР 2020</w:t>
            </w:r>
          </w:p>
        </w:tc>
        <w:tc>
          <w:tcPr>
            <w:tcW w:w="1030" w:type="dxa"/>
            <w:shd w:val="clear" w:color="auto" w:fill="auto"/>
          </w:tcPr>
          <w:p w14:paraId="034AB8EA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564</w:t>
            </w:r>
          </w:p>
        </w:tc>
        <w:tc>
          <w:tcPr>
            <w:tcW w:w="1070" w:type="dxa"/>
            <w:shd w:val="clear" w:color="auto" w:fill="auto"/>
          </w:tcPr>
          <w:p w14:paraId="64A489F9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565</w:t>
            </w:r>
          </w:p>
        </w:tc>
        <w:tc>
          <w:tcPr>
            <w:tcW w:w="1070" w:type="dxa"/>
            <w:shd w:val="clear" w:color="auto" w:fill="auto"/>
          </w:tcPr>
          <w:p w14:paraId="174E12AB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550</w:t>
            </w:r>
          </w:p>
        </w:tc>
        <w:tc>
          <w:tcPr>
            <w:tcW w:w="1070" w:type="dxa"/>
            <w:shd w:val="clear" w:color="auto" w:fill="auto"/>
          </w:tcPr>
          <w:p w14:paraId="292EE23E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559</w:t>
            </w:r>
          </w:p>
        </w:tc>
        <w:tc>
          <w:tcPr>
            <w:tcW w:w="1204" w:type="dxa"/>
            <w:shd w:val="clear" w:color="auto" w:fill="auto"/>
          </w:tcPr>
          <w:p w14:paraId="06AA403D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456</w:t>
            </w:r>
          </w:p>
        </w:tc>
        <w:tc>
          <w:tcPr>
            <w:tcW w:w="1070" w:type="dxa"/>
            <w:shd w:val="clear" w:color="auto" w:fill="auto"/>
          </w:tcPr>
          <w:p w14:paraId="4C6F2439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67</w:t>
            </w:r>
          </w:p>
        </w:tc>
        <w:tc>
          <w:tcPr>
            <w:tcW w:w="1202" w:type="dxa"/>
            <w:shd w:val="clear" w:color="auto" w:fill="auto"/>
          </w:tcPr>
          <w:p w14:paraId="5ECD8429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207</w:t>
            </w:r>
          </w:p>
        </w:tc>
      </w:tr>
      <w:tr w:rsidR="00A336C7" w:rsidRPr="00A336C7" w14:paraId="2B8D8436" w14:textId="77777777" w:rsidTr="00A336C7">
        <w:trPr>
          <w:trHeight w:val="960"/>
        </w:trPr>
        <w:tc>
          <w:tcPr>
            <w:tcW w:w="1909" w:type="dxa"/>
            <w:shd w:val="clear" w:color="auto" w:fill="auto"/>
          </w:tcPr>
          <w:p w14:paraId="683DABD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обучающихся, не принявших участи в ВПР**</w:t>
            </w:r>
          </w:p>
        </w:tc>
        <w:tc>
          <w:tcPr>
            <w:tcW w:w="1030" w:type="dxa"/>
            <w:shd w:val="clear" w:color="auto" w:fill="auto"/>
          </w:tcPr>
          <w:p w14:paraId="20F685C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14:paraId="2C76733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14:paraId="572DE11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14:paraId="1621E5D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14:paraId="2D7BF7F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7E4D72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14:paraId="711E1EB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A336C7" w:rsidRPr="00A336C7" w14:paraId="7CF1A149" w14:textId="77777777" w:rsidTr="00A336C7">
        <w:trPr>
          <w:trHeight w:val="2408"/>
        </w:trPr>
        <w:tc>
          <w:tcPr>
            <w:tcW w:w="1909" w:type="dxa"/>
            <w:shd w:val="clear" w:color="auto" w:fill="auto"/>
          </w:tcPr>
          <w:p w14:paraId="6F15DFC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педагогов, принявших участие в процедуре ВПР 2020 (ответственные организаторы, организаторы, дежурные)</w:t>
            </w:r>
          </w:p>
        </w:tc>
        <w:tc>
          <w:tcPr>
            <w:tcW w:w="1030" w:type="dxa"/>
            <w:shd w:val="clear" w:color="auto" w:fill="auto"/>
          </w:tcPr>
          <w:p w14:paraId="35361501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123</w:t>
            </w:r>
          </w:p>
        </w:tc>
        <w:tc>
          <w:tcPr>
            <w:tcW w:w="1070" w:type="dxa"/>
            <w:shd w:val="clear" w:color="auto" w:fill="auto"/>
          </w:tcPr>
          <w:p w14:paraId="76D0A732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142</w:t>
            </w:r>
          </w:p>
        </w:tc>
        <w:tc>
          <w:tcPr>
            <w:tcW w:w="1070" w:type="dxa"/>
            <w:shd w:val="clear" w:color="auto" w:fill="auto"/>
          </w:tcPr>
          <w:p w14:paraId="3DAB0F38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189</w:t>
            </w:r>
          </w:p>
        </w:tc>
        <w:tc>
          <w:tcPr>
            <w:tcW w:w="1070" w:type="dxa"/>
            <w:shd w:val="clear" w:color="auto" w:fill="auto"/>
          </w:tcPr>
          <w:p w14:paraId="66739A1A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229</w:t>
            </w:r>
          </w:p>
        </w:tc>
        <w:tc>
          <w:tcPr>
            <w:tcW w:w="1204" w:type="dxa"/>
            <w:shd w:val="clear" w:color="auto" w:fill="auto"/>
          </w:tcPr>
          <w:p w14:paraId="7BEBD193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164</w:t>
            </w:r>
          </w:p>
        </w:tc>
        <w:tc>
          <w:tcPr>
            <w:tcW w:w="1070" w:type="dxa"/>
            <w:shd w:val="clear" w:color="auto" w:fill="auto"/>
          </w:tcPr>
          <w:p w14:paraId="20D3F774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17</w:t>
            </w:r>
          </w:p>
        </w:tc>
        <w:tc>
          <w:tcPr>
            <w:tcW w:w="1202" w:type="dxa"/>
            <w:shd w:val="clear" w:color="auto" w:fill="auto"/>
          </w:tcPr>
          <w:p w14:paraId="7EC8EB23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71</w:t>
            </w:r>
          </w:p>
        </w:tc>
      </w:tr>
      <w:tr w:rsidR="00A336C7" w:rsidRPr="00A336C7" w14:paraId="4AE796BD" w14:textId="77777777" w:rsidTr="00A336C7">
        <w:trPr>
          <w:trHeight w:val="1204"/>
        </w:trPr>
        <w:tc>
          <w:tcPr>
            <w:tcW w:w="1909" w:type="dxa"/>
            <w:shd w:val="clear" w:color="auto" w:fill="auto"/>
          </w:tcPr>
          <w:p w14:paraId="5CC56C3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Количество школьных предметных комиссий в районе*** </w:t>
            </w:r>
          </w:p>
        </w:tc>
        <w:tc>
          <w:tcPr>
            <w:tcW w:w="1030" w:type="dxa"/>
            <w:shd w:val="clear" w:color="auto" w:fill="auto"/>
          </w:tcPr>
          <w:p w14:paraId="1CD5A68B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49</w:t>
            </w:r>
          </w:p>
        </w:tc>
        <w:tc>
          <w:tcPr>
            <w:tcW w:w="1070" w:type="dxa"/>
            <w:shd w:val="clear" w:color="auto" w:fill="auto"/>
          </w:tcPr>
          <w:p w14:paraId="4B62E22F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75</w:t>
            </w:r>
          </w:p>
        </w:tc>
        <w:tc>
          <w:tcPr>
            <w:tcW w:w="1070" w:type="dxa"/>
            <w:shd w:val="clear" w:color="auto" w:fill="auto"/>
          </w:tcPr>
          <w:p w14:paraId="2B8C0E0D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99</w:t>
            </w:r>
          </w:p>
        </w:tc>
        <w:tc>
          <w:tcPr>
            <w:tcW w:w="1070" w:type="dxa"/>
            <w:shd w:val="clear" w:color="auto" w:fill="auto"/>
          </w:tcPr>
          <w:p w14:paraId="3703CE8F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136</w:t>
            </w:r>
          </w:p>
        </w:tc>
        <w:tc>
          <w:tcPr>
            <w:tcW w:w="1204" w:type="dxa"/>
            <w:shd w:val="clear" w:color="auto" w:fill="auto"/>
          </w:tcPr>
          <w:p w14:paraId="28180284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69</w:t>
            </w:r>
          </w:p>
        </w:tc>
        <w:tc>
          <w:tcPr>
            <w:tcW w:w="1070" w:type="dxa"/>
            <w:shd w:val="clear" w:color="auto" w:fill="auto"/>
          </w:tcPr>
          <w:p w14:paraId="3C254F21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14:paraId="7E598245" w14:textId="77777777" w:rsidR="00A336C7" w:rsidRPr="00A336C7" w:rsidRDefault="00A336C7" w:rsidP="00A336C7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336C7">
              <w:rPr>
                <w:rFonts w:ascii="Calibri" w:eastAsia="Times New Roman" w:hAnsi="Calibri" w:cs="Times New Roman"/>
                <w:sz w:val="22"/>
                <w:lang w:eastAsia="ru-RU"/>
              </w:rPr>
              <w:t>35</w:t>
            </w:r>
          </w:p>
        </w:tc>
      </w:tr>
      <w:tr w:rsidR="00A336C7" w:rsidRPr="00A336C7" w14:paraId="07D58A13" w14:textId="77777777" w:rsidTr="00A336C7">
        <w:trPr>
          <w:trHeight w:val="1204"/>
        </w:trPr>
        <w:tc>
          <w:tcPr>
            <w:tcW w:w="1909" w:type="dxa"/>
            <w:shd w:val="clear" w:color="auto" w:fill="auto"/>
          </w:tcPr>
          <w:p w14:paraId="318EAC4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межшкольных предметных комиссий в районе****</w:t>
            </w:r>
          </w:p>
        </w:tc>
        <w:tc>
          <w:tcPr>
            <w:tcW w:w="1030" w:type="dxa"/>
            <w:shd w:val="clear" w:color="auto" w:fill="auto"/>
          </w:tcPr>
          <w:p w14:paraId="4974BF1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1ED2D8C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19D214F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2B7B320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303C134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BBBB27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14:paraId="3AB9E01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A336C7" w:rsidRPr="00A336C7" w14:paraId="3E3E7299" w14:textId="77777777" w:rsidTr="00A336C7">
        <w:trPr>
          <w:trHeight w:val="1204"/>
        </w:trPr>
        <w:tc>
          <w:tcPr>
            <w:tcW w:w="1909" w:type="dxa"/>
            <w:shd w:val="clear" w:color="auto" w:fill="auto"/>
          </w:tcPr>
          <w:p w14:paraId="261EC09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Наличие  муниципальных предметных комиссий (указать да/нет)</w:t>
            </w:r>
          </w:p>
        </w:tc>
        <w:tc>
          <w:tcPr>
            <w:tcW w:w="1030" w:type="dxa"/>
            <w:shd w:val="clear" w:color="auto" w:fill="auto"/>
          </w:tcPr>
          <w:p w14:paraId="04CF117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070" w:type="dxa"/>
            <w:shd w:val="clear" w:color="auto" w:fill="auto"/>
          </w:tcPr>
          <w:p w14:paraId="16DE977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070" w:type="dxa"/>
            <w:shd w:val="clear" w:color="auto" w:fill="auto"/>
          </w:tcPr>
          <w:p w14:paraId="74658CC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070" w:type="dxa"/>
            <w:shd w:val="clear" w:color="auto" w:fill="auto"/>
          </w:tcPr>
          <w:p w14:paraId="76D6218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14:paraId="0FD2233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070" w:type="dxa"/>
            <w:shd w:val="clear" w:color="auto" w:fill="auto"/>
          </w:tcPr>
          <w:p w14:paraId="0B9E051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202" w:type="dxa"/>
            <w:shd w:val="clear" w:color="auto" w:fill="auto"/>
          </w:tcPr>
          <w:p w14:paraId="4835425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</w:tr>
      <w:tr w:rsidR="00A336C7" w:rsidRPr="00A336C7" w14:paraId="1E6DE790" w14:textId="77777777" w:rsidTr="00A336C7">
        <w:trPr>
          <w:trHeight w:val="716"/>
        </w:trPr>
        <w:tc>
          <w:tcPr>
            <w:tcW w:w="1909" w:type="dxa"/>
            <w:shd w:val="clear" w:color="auto" w:fill="auto"/>
          </w:tcPr>
          <w:p w14:paraId="7CBF288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школ, в которых проверялись муниципальными предметными комиссиями*****</w:t>
            </w:r>
          </w:p>
        </w:tc>
        <w:tc>
          <w:tcPr>
            <w:tcW w:w="1030" w:type="dxa"/>
            <w:shd w:val="clear" w:color="auto" w:fill="auto"/>
          </w:tcPr>
          <w:p w14:paraId="4C81BD4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2847DDC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68132A7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425068D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21D33C5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3FBE20C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14:paraId="7BFC705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A336C7" w:rsidRPr="00A336C7" w14:paraId="12CF81DC" w14:textId="77777777" w:rsidTr="00A336C7">
        <w:trPr>
          <w:trHeight w:val="2179"/>
        </w:trPr>
        <w:tc>
          <w:tcPr>
            <w:tcW w:w="1909" w:type="dxa"/>
            <w:shd w:val="clear" w:color="auto" w:fill="auto"/>
          </w:tcPr>
          <w:p w14:paraId="795936D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Общее количество независимых/общественных наблюдателей в районе, привлекаемых к участию в оценочных процедурах</w:t>
            </w:r>
          </w:p>
        </w:tc>
        <w:tc>
          <w:tcPr>
            <w:tcW w:w="1030" w:type="dxa"/>
            <w:shd w:val="clear" w:color="auto" w:fill="auto"/>
          </w:tcPr>
          <w:p w14:paraId="6E997A1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070" w:type="dxa"/>
            <w:shd w:val="clear" w:color="auto" w:fill="auto"/>
          </w:tcPr>
          <w:p w14:paraId="10ECE59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070" w:type="dxa"/>
            <w:shd w:val="clear" w:color="auto" w:fill="auto"/>
          </w:tcPr>
          <w:p w14:paraId="6B2FF49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070" w:type="dxa"/>
            <w:shd w:val="clear" w:color="auto" w:fill="auto"/>
          </w:tcPr>
          <w:p w14:paraId="29C6596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204" w:type="dxa"/>
            <w:shd w:val="clear" w:color="auto" w:fill="auto"/>
          </w:tcPr>
          <w:p w14:paraId="3960D90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14:paraId="5371B64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14:paraId="4C69D2F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</w:tr>
      <w:tr w:rsidR="00A336C7" w:rsidRPr="00A336C7" w14:paraId="5189209A" w14:textId="77777777" w:rsidTr="00A336C7">
        <w:trPr>
          <w:trHeight w:val="1921"/>
        </w:trPr>
        <w:tc>
          <w:tcPr>
            <w:tcW w:w="1909" w:type="dxa"/>
            <w:shd w:val="clear" w:color="auto" w:fill="auto"/>
          </w:tcPr>
          <w:p w14:paraId="3DB5A1E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независимых/общественных наблюдателей, присутствовавших в школах в дни проведения ВПР в 2020 году</w:t>
            </w:r>
          </w:p>
        </w:tc>
        <w:tc>
          <w:tcPr>
            <w:tcW w:w="1030" w:type="dxa"/>
            <w:shd w:val="clear" w:color="auto" w:fill="auto"/>
          </w:tcPr>
          <w:p w14:paraId="7C0FD6C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14:paraId="06AE95C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070" w:type="dxa"/>
            <w:shd w:val="clear" w:color="auto" w:fill="auto"/>
          </w:tcPr>
          <w:p w14:paraId="72B51A9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14:paraId="28CA9D4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204" w:type="dxa"/>
            <w:shd w:val="clear" w:color="auto" w:fill="auto"/>
          </w:tcPr>
          <w:p w14:paraId="0001698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14:paraId="5139BEE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14:paraId="2F5E590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</w:tr>
      <w:tr w:rsidR="00A336C7" w:rsidRPr="00A336C7" w14:paraId="69119F24" w14:textId="77777777" w:rsidTr="00A336C7">
        <w:trPr>
          <w:trHeight w:val="960"/>
        </w:trPr>
        <w:tc>
          <w:tcPr>
            <w:tcW w:w="1909" w:type="dxa"/>
            <w:shd w:val="clear" w:color="auto" w:fill="auto"/>
          </w:tcPr>
          <w:p w14:paraId="14B4985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обращений от родителей по вопросам ВПР</w:t>
            </w:r>
          </w:p>
        </w:tc>
        <w:tc>
          <w:tcPr>
            <w:tcW w:w="1030" w:type="dxa"/>
            <w:shd w:val="clear" w:color="auto" w:fill="auto"/>
          </w:tcPr>
          <w:p w14:paraId="6F45777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5704974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662C354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49044D9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452081A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B1BA71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14:paraId="3EE4C2C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A336C7" w:rsidRPr="00A336C7" w14:paraId="0833B1EF" w14:textId="77777777" w:rsidTr="00A336C7">
        <w:trPr>
          <w:trHeight w:val="2408"/>
        </w:trPr>
        <w:tc>
          <w:tcPr>
            <w:tcW w:w="1909" w:type="dxa"/>
            <w:shd w:val="clear" w:color="auto" w:fill="auto"/>
          </w:tcPr>
          <w:p w14:paraId="6413072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публикаций по вопросам ВПР (с указанием ссылок на размещение)</w:t>
            </w:r>
          </w:p>
        </w:tc>
        <w:tc>
          <w:tcPr>
            <w:tcW w:w="1030" w:type="dxa"/>
            <w:shd w:val="clear" w:color="auto" w:fill="auto"/>
          </w:tcPr>
          <w:p w14:paraId="49069CF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6686" w:type="dxa"/>
            <w:gridSpan w:val="6"/>
            <w:shd w:val="clear" w:color="auto" w:fill="auto"/>
          </w:tcPr>
          <w:p w14:paraId="1DC181BC" w14:textId="77777777" w:rsidR="00A336C7" w:rsidRPr="00A336C7" w:rsidRDefault="008627E6" w:rsidP="00A336C7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hyperlink r:id="rId20" w:history="1">
              <w:r w:rsidR="00A336C7" w:rsidRPr="00A336C7">
                <w:rPr>
                  <w:rFonts w:ascii="Times New Roman" w:eastAsia="Times New Roman" w:hAnsi="Times New Roman" w:cs="Times New Roman"/>
                  <w:color w:val="0563C1" w:themeColor="hyperlink"/>
                  <w:sz w:val="22"/>
                  <w:u w:val="single"/>
                  <w:lang w:eastAsia="ru-RU"/>
                </w:rPr>
                <w:t>https://admpriozersk.ru/soc/school/novos</w:t>
              </w:r>
            </w:hyperlink>
          </w:p>
          <w:p w14:paraId="239ACB63" w14:textId="77777777" w:rsidR="00A336C7" w:rsidRPr="00A336C7" w:rsidRDefault="008627E6" w:rsidP="00A336C7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2"/>
                <w:u w:val="single"/>
                <w:lang w:eastAsia="ru-RU"/>
              </w:rPr>
            </w:pPr>
            <w:hyperlink r:id="rId21" w:history="1">
              <w:r w:rsidR="00A336C7" w:rsidRPr="00A336C7">
                <w:rPr>
                  <w:rFonts w:ascii="Times New Roman" w:eastAsia="Times New Roman" w:hAnsi="Times New Roman" w:cs="Times New Roman"/>
                  <w:color w:val="0563C1" w:themeColor="hyperlink"/>
                  <w:sz w:val="22"/>
                  <w:u w:val="single"/>
                  <w:lang w:eastAsia="ru-RU"/>
                </w:rPr>
                <w:t>http://www.priozersk-cit.ru/?page_id=3494</w:t>
              </w:r>
            </w:hyperlink>
          </w:p>
          <w:p w14:paraId="04795063" w14:textId="77777777" w:rsidR="00A336C7" w:rsidRPr="00A336C7" w:rsidRDefault="008627E6" w:rsidP="00A336C7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2"/>
                <w:u w:val="single"/>
                <w:lang w:eastAsia="ru-RU"/>
              </w:rPr>
            </w:pPr>
            <w:hyperlink r:id="rId22" w:history="1">
              <w:r w:rsidR="00A336C7" w:rsidRPr="00A336C7">
                <w:rPr>
                  <w:rFonts w:ascii="Times New Roman" w:eastAsia="Times New Roman" w:hAnsi="Times New Roman" w:cs="Times New Roman"/>
                  <w:color w:val="0563C1" w:themeColor="hyperlink"/>
                  <w:sz w:val="22"/>
                  <w:u w:val="single"/>
                  <w:lang w:eastAsia="ru-RU"/>
                </w:rPr>
                <w:t>https://krasnoarm.nubex.ru/news/9510.html</w:t>
              </w:r>
            </w:hyperlink>
          </w:p>
          <w:p w14:paraId="3D0D9B04" w14:textId="77777777" w:rsidR="00A336C7" w:rsidRPr="00A336C7" w:rsidRDefault="008627E6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</w:pPr>
            <w:hyperlink r:id="rId23" w:history="1">
              <w:r w:rsidR="00A336C7" w:rsidRPr="00A336C7">
                <w:rPr>
                  <w:rFonts w:ascii="Times New Roman" w:eastAsiaTheme="minorHAnsi" w:hAnsi="Times New Roman" w:cs="Times New Roman"/>
                  <w:color w:val="0563C1" w:themeColor="hyperlink"/>
                  <w:sz w:val="22"/>
                  <w:u w:val="single"/>
                </w:rPr>
                <w:t>http://krasnschool.ucoz.com/index/vpr_2020_2021/0-87</w:t>
              </w:r>
            </w:hyperlink>
          </w:p>
          <w:p w14:paraId="4E00B302" w14:textId="77777777" w:rsidR="00A336C7" w:rsidRPr="00A336C7" w:rsidRDefault="008627E6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</w:pPr>
            <w:hyperlink r:id="rId24" w:history="1">
              <w:r w:rsidR="00A336C7" w:rsidRPr="00A336C7">
                <w:rPr>
                  <w:rFonts w:ascii="Times New Roman" w:eastAsiaTheme="minorHAnsi" w:hAnsi="Times New Roman" w:cs="Times New Roman"/>
                  <w:color w:val="0563C1" w:themeColor="hyperlink"/>
                  <w:sz w:val="22"/>
                  <w:u w:val="single"/>
                </w:rPr>
                <w:t>http://kuzn-sch.ru/?page_id=8917</w:t>
              </w:r>
            </w:hyperlink>
          </w:p>
          <w:p w14:paraId="0BE0234E" w14:textId="77777777" w:rsidR="00A336C7" w:rsidRPr="00A336C7" w:rsidRDefault="008627E6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</w:pPr>
            <w:hyperlink r:id="rId25" w:history="1">
              <w:r w:rsidR="00A336C7" w:rsidRPr="00A336C7">
                <w:rPr>
                  <w:rFonts w:ascii="Times New Roman" w:eastAsiaTheme="minorHAnsi" w:hAnsi="Times New Roman" w:cs="Times New Roman"/>
                  <w:color w:val="0563C1" w:themeColor="hyperlink"/>
                  <w:sz w:val="22"/>
                  <w:u w:val="single"/>
                </w:rPr>
                <w:t>https://school-melnikovo.nubex.ru/gia/vpr/</w:t>
              </w:r>
            </w:hyperlink>
          </w:p>
          <w:p w14:paraId="30B7171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</w:pPr>
            <w:r w:rsidRPr="00A336C7"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  <w:t>http://petrovskaya-47.ucoz.ru/index/vpr/0-150</w:t>
            </w:r>
          </w:p>
          <w:p w14:paraId="7AFCB5B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</w:pPr>
            <w:r w:rsidRPr="00A336C7"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  <w:t>https://sosnovo-school.nubex.ru/news/11093.html</w:t>
            </w:r>
          </w:p>
          <w:p w14:paraId="4BD37BA7" w14:textId="77777777" w:rsidR="00A336C7" w:rsidRPr="00A336C7" w:rsidRDefault="008627E6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</w:pPr>
            <w:hyperlink r:id="rId26" w:history="1">
              <w:r w:rsidR="00A336C7" w:rsidRPr="00A336C7">
                <w:rPr>
                  <w:rFonts w:ascii="Times New Roman" w:eastAsiaTheme="minorHAnsi" w:hAnsi="Times New Roman" w:cs="Times New Roman"/>
                  <w:color w:val="0563C1" w:themeColor="hyperlink"/>
                  <w:sz w:val="22"/>
                  <w:u w:val="single"/>
                </w:rPr>
                <w:t>http://school5priozersk.ru/vpr.php?clear_cache=Y</w:t>
              </w:r>
            </w:hyperlink>
          </w:p>
          <w:p w14:paraId="0B3B97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Theme="minorHAnsi" w:hAnsi="Times New Roman" w:cs="Times New Roman"/>
                <w:color w:val="0563C1" w:themeColor="hyperlink"/>
                <w:sz w:val="22"/>
                <w:u w:val="single"/>
              </w:rPr>
              <w:t>https://komoosh.nubex.ru/about/5209/</w:t>
            </w:r>
          </w:p>
        </w:tc>
      </w:tr>
    </w:tbl>
    <w:p w14:paraId="423DE023" w14:textId="77777777" w:rsidR="00A336C7" w:rsidRPr="00A336C7" w:rsidRDefault="00A336C7" w:rsidP="00744D28">
      <w:pPr>
        <w:spacing w:after="160" w:line="259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</w:p>
    <w:p w14:paraId="5ACC6F09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     В соответствии с приказом Рособрнадзора от 11 февраля 2021 года № 119 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 в форме всероссийских проверочных работ в 2021 году», распоряжением комитета общего и профессионального образования Ленинградской области от 17.02.2021 г. №371-р, в образовательных организациях Приозерского муниципального района Ленинградской области, реализующих программы начального общего, основного общего и среднего общего образования в 4-8 классах в соответствии с организационно- технологической схемой проведены всероссийские проверочные работы в марте-апреле 2021 года в сроки:</w:t>
      </w:r>
    </w:p>
    <w:p w14:paraId="6FCCA1AE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- с 1 марта по 26 марта 2021 года – 10-11 классы (в режиме апробации);</w:t>
      </w:r>
    </w:p>
    <w:p w14:paraId="18638241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- с 15 марта по 21 мая 2021 года – 4-8 классы (в штатном режиме).</w:t>
      </w:r>
    </w:p>
    <w:p w14:paraId="3C88BCC6" w14:textId="77777777" w:rsidR="00A336C7" w:rsidRPr="00A336C7" w:rsidRDefault="002D1EDB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>В ходе подготовки и проведения ВПР в 2021 г. сформированы и определены на муниципальном уровне и в образовательных учреждениях:</w:t>
      </w:r>
    </w:p>
    <w:p w14:paraId="64BEC481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составы организаторов и участников ВПР; определены графики проведения ВПР;</w:t>
      </w:r>
    </w:p>
    <w:p w14:paraId="05857B22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составы предметных комиссий по проверке работ обучающихся и исполнителей по заполнению электронных протоколов;</w:t>
      </w:r>
    </w:p>
    <w:p w14:paraId="6CD17AE6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определено время и места проведения ВПР по каждому предмету и каждому классу в соответствии с инструкциями Рособрнадзова;</w:t>
      </w:r>
    </w:p>
    <w:p w14:paraId="3B64C88F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регламент проведения проверочных работ;</w:t>
      </w:r>
    </w:p>
    <w:p w14:paraId="246EEB4B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места и время  работы предметных комиссий по проверке;</w:t>
      </w:r>
    </w:p>
    <w:p w14:paraId="4E4571D0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сроки проведения инструктажей для организаторов и экспертов предметных комиссий, обучающихся;</w:t>
      </w:r>
    </w:p>
    <w:p w14:paraId="592C2309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сроки и места перепроверки ВПР, составы участников процедуры перепроверки;</w:t>
      </w:r>
    </w:p>
    <w:p w14:paraId="0D48EE62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разработаны регламенты проведения ВПР.</w:t>
      </w:r>
    </w:p>
    <w:p w14:paraId="41EDDE79" w14:textId="77777777" w:rsidR="00A336C7" w:rsidRPr="00A336C7" w:rsidRDefault="00A336C7" w:rsidP="00A336C7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обеспечено соблюдение Рекомендаций Роспотребнадзора в условиях сохранения рисков распространения коронавируса. </w:t>
      </w:r>
    </w:p>
    <w:p w14:paraId="5D7C9CA0" w14:textId="77777777" w:rsidR="00A336C7" w:rsidRPr="00A336C7" w:rsidRDefault="00A336C7" w:rsidP="00744D28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обеспечено участие экспертов предметных комиссий  в обучающих вебинарах по всем предметам и всем классам.</w:t>
      </w:r>
    </w:p>
    <w:p w14:paraId="109189B5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результатов мониторинга загрузки материалов ВПР в личные кабинеты образовательных организаций на сайте  ФИС</w:t>
      </w:r>
      <w:r w:rsidR="002D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 следующих образовательных организаций загрузка проведена не своевременно: МОУ «Кузнеченская СОШ», МОУ «Отрадненская СОШ», МОУ «Коммунарская ООШ», МОУ «Степанянская ООШ» .  Данные ОО не уложились в сроки загрузки. Все работы были проведены в соответствии с федеральным графиком. </w:t>
      </w:r>
    </w:p>
    <w:p w14:paraId="3A5CA797" w14:textId="57AD2F1A" w:rsidR="00A336C7" w:rsidRPr="00A336C7" w:rsidRDefault="002D1EDB" w:rsidP="00744D28">
      <w:pPr>
        <w:spacing w:after="0" w:line="240" w:lineRule="auto"/>
        <w:ind w:left="-567"/>
        <w:jc w:val="both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распоряжением муниципального органа образования от 25.02.2021 г. №197-р о мониторинге качества подготовки обучающихся общеобразовательных организаций в форме всероссийских проверочных работ в 2021 году в образовательных учреждениях проводилась перепроверка  полученных результатов не менее, чем по 1 из предметов по каждому классу  (4-8 классы) с привлечением экспертов из вне образовательной организации. Муниципальный оператор проведения ВПР обеспечил организационное и информационно- методическое сопровождение ВПР в общеобразовательных организациях, контроль загрузки результатов ВПР в личных кабинетах ОО, взаимодействие с региональным координатором. По итогам ВПР представлен отчет об </w:t>
      </w:r>
      <w:r w:rsidR="00A336C7" w:rsidRPr="00A336C7">
        <w:rPr>
          <w:rFonts w:ascii="Times New Roman" w:hAnsi="Times New Roman" w:cstheme="minorBidi"/>
          <w:sz w:val="27"/>
          <w:szCs w:val="27"/>
        </w:rPr>
        <w:t>организационно-</w:t>
      </w:r>
      <w:r w:rsidR="008627E6" w:rsidRPr="00A336C7">
        <w:rPr>
          <w:rFonts w:ascii="Times New Roman" w:hAnsi="Times New Roman" w:cstheme="minorBidi"/>
          <w:sz w:val="27"/>
          <w:szCs w:val="27"/>
        </w:rPr>
        <w:t>технологическом проведении</w:t>
      </w:r>
      <w:r w:rsidR="00A336C7" w:rsidRPr="00A336C7">
        <w:rPr>
          <w:rFonts w:ascii="Times New Roman" w:hAnsi="Times New Roman" w:cstheme="minorBidi"/>
          <w:sz w:val="27"/>
          <w:szCs w:val="27"/>
        </w:rPr>
        <w:t xml:space="preserve"> Всероссийских проверочных работ в 2021 в МО Приозерский муниципальный район</w:t>
      </w:r>
    </w:p>
    <w:p w14:paraId="0F962699" w14:textId="77777777" w:rsidR="00A336C7" w:rsidRPr="00A336C7" w:rsidRDefault="00A336C7" w:rsidP="00A336C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140"/>
        <w:gridCol w:w="616"/>
        <w:gridCol w:w="616"/>
        <w:gridCol w:w="616"/>
        <w:gridCol w:w="616"/>
        <w:gridCol w:w="616"/>
        <w:gridCol w:w="1019"/>
        <w:gridCol w:w="1019"/>
      </w:tblGrid>
      <w:tr w:rsidR="00A336C7" w:rsidRPr="00A336C7" w14:paraId="31A78652" w14:textId="77777777" w:rsidTr="00A336C7"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6DC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Название муниципального района/городского округа</w:t>
            </w:r>
          </w:p>
        </w:tc>
      </w:tr>
      <w:tr w:rsidR="00A336C7" w:rsidRPr="00A336C7" w14:paraId="516B4808" w14:textId="77777777" w:rsidTr="00A336C7">
        <w:trPr>
          <w:trHeight w:val="225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CA8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b/>
                <w:sz w:val="22"/>
              </w:rPr>
              <w:t xml:space="preserve">Кол - во школ в МО – </w:t>
            </w:r>
            <w:r w:rsidRPr="00A336C7">
              <w:rPr>
                <w:rFonts w:ascii="Times New Roman" w:eastAsiaTheme="minorHAnsi" w:hAnsi="Times New Roman" w:cstheme="minorBidi"/>
                <w:sz w:val="22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CB7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4 класс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B5A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 класс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6F7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6 класс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66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7 класс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6B6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8 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08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10 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294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11 класс</w:t>
            </w:r>
          </w:p>
        </w:tc>
      </w:tr>
      <w:tr w:rsidR="00A336C7" w:rsidRPr="00A336C7" w14:paraId="44137136" w14:textId="77777777" w:rsidTr="00A336C7">
        <w:trPr>
          <w:trHeight w:val="548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407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школ, принявших участие в ВПР 2021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0E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80C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5AF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753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D35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56D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3BF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10</w:t>
            </w:r>
          </w:p>
        </w:tc>
      </w:tr>
      <w:tr w:rsidR="00A336C7" w:rsidRPr="00A336C7" w14:paraId="441B25AF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F7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школ, не принявших участие в ВПР 2021 (с указанием причины*)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BA0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D9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35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DD6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2E0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E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b/>
                <w:sz w:val="22"/>
              </w:rPr>
              <w:t>15</w:t>
            </w:r>
          </w:p>
          <w:p w14:paraId="5D03CF1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8-0</w:t>
            </w:r>
          </w:p>
          <w:p w14:paraId="762DD05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7- отсутствие заявки</w:t>
            </w:r>
          </w:p>
          <w:p w14:paraId="569FACD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B14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b/>
                <w:sz w:val="22"/>
              </w:rPr>
              <w:t>10</w:t>
            </w:r>
          </w:p>
          <w:p w14:paraId="101857C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8-0</w:t>
            </w:r>
          </w:p>
          <w:p w14:paraId="10EBE0C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2- отсутствие заявки</w:t>
            </w:r>
          </w:p>
        </w:tc>
      </w:tr>
      <w:tr w:rsidR="00A336C7" w:rsidRPr="00A336C7" w14:paraId="7344CF64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79E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обучающихся, принявших участие в ВПР 2021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3A49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sz w:val="22"/>
              </w:rPr>
              <w:t>480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DD68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sz w:val="22"/>
              </w:rPr>
              <w:t>483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549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sz w:val="22"/>
              </w:rPr>
              <w:t>484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4795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sz w:val="22"/>
              </w:rPr>
              <w:t>440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CC3D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sz w:val="22"/>
              </w:rPr>
              <w:t>421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00F9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sz w:val="22"/>
              </w:rP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2EDD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sz w:val="22"/>
              </w:rPr>
              <w:t>136</w:t>
            </w:r>
          </w:p>
        </w:tc>
      </w:tr>
      <w:tr w:rsidR="00A336C7" w:rsidRPr="00A336C7" w14:paraId="3F612E99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9E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обучающихся, не принявших участи в ВПР**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B9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BF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B27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39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C8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2F9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54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</w:t>
            </w:r>
          </w:p>
        </w:tc>
      </w:tr>
      <w:tr w:rsidR="00A336C7" w:rsidRPr="00A336C7" w14:paraId="0FDB4EAD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33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педагогов, принявших участие в процедуре ВПР 2021 (ответственные организаторы, организаторы, дежурные)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D6F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92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148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AC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1D8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176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81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0FF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3DC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56</w:t>
            </w:r>
          </w:p>
        </w:tc>
      </w:tr>
      <w:tr w:rsidR="00A336C7" w:rsidRPr="00A336C7" w14:paraId="26A63397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031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 xml:space="preserve">Количество школьных предметных комиссий в районе***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B9C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C18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D9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DCB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BC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A39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8D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10</w:t>
            </w:r>
          </w:p>
        </w:tc>
      </w:tr>
      <w:tr w:rsidR="00A336C7" w:rsidRPr="00A336C7" w14:paraId="5F0A452B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ED0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межшкольных предметных комиссий в районе****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7F0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21D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DC1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1D2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1C9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7F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D03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</w:tr>
      <w:tr w:rsidR="00A336C7" w:rsidRPr="00A336C7" w14:paraId="54AD03D1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56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Наличие  муниципальных предметных комиссий (указать да/нет)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FD2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7C8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820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620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2FF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AC0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DF3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нет</w:t>
            </w:r>
          </w:p>
        </w:tc>
      </w:tr>
      <w:tr w:rsidR="00A336C7" w:rsidRPr="00A336C7" w14:paraId="1CE72A2C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3A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школ, в которых проверялись муниципальными предметными комиссиями*****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A95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37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6BE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A50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413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F7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15E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</w:tr>
      <w:tr w:rsidR="00A336C7" w:rsidRPr="00A336C7" w14:paraId="460AF4C4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A43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Общее количество независимых/общественных наблюдателей в районе, привлекаемых к участию в оценочных процедурах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923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B6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2C49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F0F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1F8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92E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3EC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9</w:t>
            </w:r>
          </w:p>
        </w:tc>
      </w:tr>
      <w:tr w:rsidR="00A336C7" w:rsidRPr="00A336C7" w14:paraId="5EBB3F1D" w14:textId="77777777" w:rsidTr="00A336C7"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DF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Указать реквизиты приказа/распоряжения от утверждении списка общественных наблюдателей (копия приказа/распоряжения прилагается)- нет</w:t>
            </w:r>
          </w:p>
        </w:tc>
      </w:tr>
      <w:tr w:rsidR="00A336C7" w:rsidRPr="00A336C7" w14:paraId="010E4B85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303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независимых/общественных наблюдателей, присутствовавших в школах в дни проведения ВПР в 2021году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E74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4A1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CF1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902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CF7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B5D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AA8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9</w:t>
            </w:r>
          </w:p>
        </w:tc>
      </w:tr>
      <w:tr w:rsidR="00A336C7" w:rsidRPr="00A336C7" w14:paraId="05F55E6A" w14:textId="77777777" w:rsidTr="00A336C7">
        <w:trPr>
          <w:trHeight w:val="34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E5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школ, в которых присутствовали общественные наблюдатели</w:t>
            </w:r>
          </w:p>
          <w:p w14:paraId="2424C1B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505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школьный уровень (родители, представители общественности)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1D0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C7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9C1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A2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E1C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DC5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81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10</w:t>
            </w:r>
          </w:p>
        </w:tc>
      </w:tr>
      <w:tr w:rsidR="00A336C7" w:rsidRPr="00A336C7" w14:paraId="620EC4B5" w14:textId="77777777" w:rsidTr="00A336C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B132" w14:textId="77777777" w:rsidR="00A336C7" w:rsidRPr="00A336C7" w:rsidRDefault="00A336C7" w:rsidP="00A336C7">
            <w:pPr>
              <w:spacing w:after="0"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6D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муниципальный уровень (специалисты МОУО, ММС, представители общественности)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17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AA5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064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6AC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0DC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D7F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EA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</w:p>
        </w:tc>
      </w:tr>
      <w:tr w:rsidR="00A336C7" w:rsidRPr="00A336C7" w14:paraId="539749FB" w14:textId="77777777" w:rsidTr="00A336C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46FE" w14:textId="77777777" w:rsidR="00A336C7" w:rsidRPr="00A336C7" w:rsidRDefault="00A336C7" w:rsidP="00A336C7">
            <w:pPr>
              <w:spacing w:after="0"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660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региональный уровень (КОиПО, ЛОИРО)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A3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F42D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4BC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B43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47D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2B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BEA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</w:tr>
      <w:tr w:rsidR="00A336C7" w:rsidRPr="00A336C7" w14:paraId="62E34446" w14:textId="77777777" w:rsidTr="00A336C7">
        <w:trPr>
          <w:trHeight w:val="57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48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обращений от родителей по вопросам ВПР</w:t>
            </w:r>
          </w:p>
          <w:p w14:paraId="4766399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</w:p>
          <w:p w14:paraId="37BB1DE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</w:p>
          <w:p w14:paraId="207729E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D2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письменные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752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EB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D8A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9C3E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FF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F21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BD8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</w:tr>
      <w:tr w:rsidR="00A336C7" w:rsidRPr="00A336C7" w14:paraId="5EF07510" w14:textId="77777777" w:rsidTr="00A336C7">
        <w:trPr>
          <w:trHeight w:val="450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AAB" w14:textId="77777777" w:rsidR="00A336C7" w:rsidRPr="00A336C7" w:rsidRDefault="00A336C7" w:rsidP="00A336C7">
            <w:pPr>
              <w:spacing w:after="0"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28C7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устные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07EC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DA5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8A1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F8A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30C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DAF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470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0</w:t>
            </w:r>
          </w:p>
        </w:tc>
      </w:tr>
      <w:tr w:rsidR="00A336C7" w:rsidRPr="00A336C7" w14:paraId="7AB0FE7A" w14:textId="77777777" w:rsidTr="00A336C7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DD33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Количество публикаций по вопросам ВПР (с указанием ссылок на размещение)</w:t>
            </w:r>
          </w:p>
          <w:p w14:paraId="137DC712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-на сайтах ОО</w:t>
            </w:r>
          </w:p>
          <w:p w14:paraId="5B4AB35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На сайте МО-3</w:t>
            </w:r>
          </w:p>
          <w:p w14:paraId="5BCED41D" w14:textId="77777777" w:rsidR="00A336C7" w:rsidRPr="00A336C7" w:rsidRDefault="008627E6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hyperlink r:id="rId27" w:history="1">
              <w:r w:rsidR="00A336C7" w:rsidRPr="00A336C7">
                <w:rPr>
                  <w:rFonts w:ascii="Times New Roman" w:eastAsiaTheme="minorHAnsi" w:hAnsi="Times New Roman" w:cstheme="minorBidi"/>
                  <w:color w:val="0563C1" w:themeColor="hyperlink"/>
                  <w:sz w:val="22"/>
                  <w:u w:val="single"/>
                </w:rPr>
                <w:t>https://admpriozersk.ru/Files/file/1614940946_2_inform-razyasnitelnaya_rabota.pdf</w:t>
              </w:r>
            </w:hyperlink>
          </w:p>
          <w:p w14:paraId="28AC4FA0" w14:textId="77777777" w:rsidR="00A336C7" w:rsidRPr="00A336C7" w:rsidRDefault="008627E6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hyperlink r:id="rId28" w:history="1">
              <w:r w:rsidR="00A336C7" w:rsidRPr="00A336C7">
                <w:rPr>
                  <w:rFonts w:ascii="Times New Roman" w:eastAsiaTheme="minorHAnsi" w:hAnsi="Times New Roman" w:cstheme="minorBidi"/>
                  <w:color w:val="0563C1" w:themeColor="hyperlink"/>
                  <w:sz w:val="22"/>
                  <w:u w:val="single"/>
                </w:rPr>
                <w:t>https://admpriozersk.ru/soc/school/kachestvo</w:t>
              </w:r>
            </w:hyperlink>
            <w:r w:rsidR="00A336C7" w:rsidRPr="00A336C7">
              <w:rPr>
                <w:rFonts w:ascii="Times New Roman" w:eastAsiaTheme="minorHAnsi" w:hAnsi="Times New Roman" w:cstheme="minorBidi"/>
                <w:sz w:val="22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86F6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8368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DFF5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962A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B321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C14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951B" w14:textId="77777777" w:rsidR="00A336C7" w:rsidRPr="00A336C7" w:rsidRDefault="00A336C7" w:rsidP="00A336C7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2"/>
              </w:rPr>
            </w:pPr>
            <w:r w:rsidRPr="00A336C7">
              <w:rPr>
                <w:rFonts w:ascii="Times New Roman" w:eastAsiaTheme="minorHAnsi" w:hAnsi="Times New Roman" w:cstheme="minorBidi"/>
                <w:sz w:val="22"/>
              </w:rPr>
              <w:t>10</w:t>
            </w:r>
          </w:p>
        </w:tc>
      </w:tr>
    </w:tbl>
    <w:p w14:paraId="731F8E12" w14:textId="77777777" w:rsidR="00A336C7" w:rsidRPr="00A336C7" w:rsidRDefault="00011013" w:rsidP="00744D28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 w:rsidR="00A336C7" w:rsidRPr="00A336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результатам всероссийских проверочных работ в феврале 2021 г. проведены региональные диагностические работы в рамках плана мер по ликвидации пробелов в знаниях обучающихся. В региональных диагностических работах приняли участие обучающиеся 5-9 классов по ОП 2019-2020 учебного года. Приняли участие обучающиеся получившие неудовлетворительные результаты при проведении ВПР в сентябре-октябре 2020 г.</w:t>
      </w:r>
    </w:p>
    <w:p w14:paraId="1C9A3D34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Анализ проводился по критериям: понизили результаты, стабильные результаты, повысили результаты по предметам. </w:t>
      </w:r>
    </w:p>
    <w:p w14:paraId="642AC6AF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Мониторинг эффективности мер по ликвидации пробелов в знаниях в </w:t>
      </w:r>
      <w:r w:rsidR="002D1EDB">
        <w:rPr>
          <w:rFonts w:ascii="Times New Roman" w:eastAsiaTheme="minorHAnsi" w:hAnsi="Times New Roman" w:cs="Times New Roman"/>
          <w:sz w:val="28"/>
          <w:szCs w:val="28"/>
        </w:rPr>
        <w:t>5-9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классах по ОП 2019-2020 учебного года</w:t>
      </w:r>
      <w:r w:rsidR="002D1EDB">
        <w:rPr>
          <w:rFonts w:ascii="Times New Roman" w:eastAsiaTheme="minorHAnsi" w:hAnsi="Times New Roman" w:cs="Times New Roman"/>
          <w:sz w:val="28"/>
          <w:szCs w:val="28"/>
        </w:rPr>
        <w:t xml:space="preserve"> проводился в соответствии с графиком по предметам и классам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58151CC3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9 класс-математика, биология, химия;</w:t>
      </w:r>
    </w:p>
    <w:p w14:paraId="3CFD41FA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8 класс- русский язык, математика, биология, история, география;</w:t>
      </w:r>
    </w:p>
    <w:p w14:paraId="5AD8E531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7 класс- русский язык, математика, биология, история, география;</w:t>
      </w:r>
    </w:p>
    <w:p w14:paraId="4DDD6CAE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6 класс- русский язык, математика, биология, история;</w:t>
      </w:r>
    </w:p>
    <w:p w14:paraId="429F2DEC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5 класс- русский язык, математика.</w:t>
      </w:r>
    </w:p>
    <w:p w14:paraId="6FB180FC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Эффективность мер по ликвидации пробелов в знаниях 9 классах по ОП 8 классов: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03"/>
        <w:gridCol w:w="1034"/>
        <w:gridCol w:w="1174"/>
        <w:gridCol w:w="1057"/>
        <w:gridCol w:w="926"/>
        <w:gridCol w:w="1014"/>
        <w:gridCol w:w="931"/>
        <w:gridCol w:w="927"/>
        <w:gridCol w:w="1014"/>
        <w:gridCol w:w="931"/>
      </w:tblGrid>
      <w:tr w:rsidR="00A336C7" w:rsidRPr="00A336C7" w14:paraId="755704F5" w14:textId="77777777" w:rsidTr="00A336C7">
        <w:tc>
          <w:tcPr>
            <w:tcW w:w="903" w:type="dxa"/>
            <w:vMerge w:val="restart"/>
          </w:tcPr>
          <w:p w14:paraId="07AE43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Код ОО</w:t>
            </w:r>
          </w:p>
        </w:tc>
        <w:tc>
          <w:tcPr>
            <w:tcW w:w="3265" w:type="dxa"/>
            <w:gridSpan w:val="3"/>
          </w:tcPr>
          <w:p w14:paraId="43728E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МА-9 (по ОП 8 класса)_ %</w:t>
            </w:r>
          </w:p>
        </w:tc>
        <w:tc>
          <w:tcPr>
            <w:tcW w:w="2871" w:type="dxa"/>
            <w:gridSpan w:val="3"/>
          </w:tcPr>
          <w:p w14:paraId="1CC57C0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БИО-9 (по ОП 8 класса)_ %</w:t>
            </w:r>
          </w:p>
        </w:tc>
        <w:tc>
          <w:tcPr>
            <w:tcW w:w="2872" w:type="dxa"/>
            <w:gridSpan w:val="3"/>
          </w:tcPr>
          <w:p w14:paraId="5F3452B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ХИМ-9 (по ОП 8 класса)_ %</w:t>
            </w:r>
          </w:p>
        </w:tc>
      </w:tr>
      <w:tr w:rsidR="00A336C7" w:rsidRPr="00A336C7" w14:paraId="6903F9B5" w14:textId="77777777" w:rsidTr="00A336C7">
        <w:tc>
          <w:tcPr>
            <w:tcW w:w="903" w:type="dxa"/>
            <w:vMerge/>
          </w:tcPr>
          <w:p w14:paraId="266625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37AE6C5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174" w:type="dxa"/>
          </w:tcPr>
          <w:p w14:paraId="397F631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1057" w:type="dxa"/>
          </w:tcPr>
          <w:p w14:paraId="6709D54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  <w:tc>
          <w:tcPr>
            <w:tcW w:w="926" w:type="dxa"/>
          </w:tcPr>
          <w:p w14:paraId="7F48EA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014" w:type="dxa"/>
          </w:tcPr>
          <w:p w14:paraId="2B5ECFE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931" w:type="dxa"/>
          </w:tcPr>
          <w:p w14:paraId="6F5B87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  <w:tc>
          <w:tcPr>
            <w:tcW w:w="927" w:type="dxa"/>
          </w:tcPr>
          <w:p w14:paraId="2558A9E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014" w:type="dxa"/>
          </w:tcPr>
          <w:p w14:paraId="557BEFE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931" w:type="dxa"/>
          </w:tcPr>
          <w:p w14:paraId="0EAEF54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</w:tr>
      <w:tr w:rsidR="00A336C7" w:rsidRPr="00A336C7" w14:paraId="1E7E4236" w14:textId="77777777" w:rsidTr="00A336C7">
        <w:tc>
          <w:tcPr>
            <w:tcW w:w="903" w:type="dxa"/>
          </w:tcPr>
          <w:p w14:paraId="588F83F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034" w:type="dxa"/>
          </w:tcPr>
          <w:p w14:paraId="14C5CA0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02E47D1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057" w:type="dxa"/>
          </w:tcPr>
          <w:p w14:paraId="129E6E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926" w:type="dxa"/>
          </w:tcPr>
          <w:p w14:paraId="62FC84F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0C858B1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</w:tcPr>
          <w:p w14:paraId="7A34B96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27" w:type="dxa"/>
          </w:tcPr>
          <w:p w14:paraId="53B9A76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145794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</w:tcPr>
          <w:p w14:paraId="7EEE7EA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22066B3F" w14:textId="77777777" w:rsidTr="00A336C7">
        <w:tc>
          <w:tcPr>
            <w:tcW w:w="903" w:type="dxa"/>
          </w:tcPr>
          <w:p w14:paraId="6CBECE3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034" w:type="dxa"/>
          </w:tcPr>
          <w:p w14:paraId="6EFAAB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21967B6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057" w:type="dxa"/>
          </w:tcPr>
          <w:p w14:paraId="25080DE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26" w:type="dxa"/>
          </w:tcPr>
          <w:p w14:paraId="4109622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200858B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931" w:type="dxa"/>
          </w:tcPr>
          <w:p w14:paraId="7B3FAAA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27" w:type="dxa"/>
          </w:tcPr>
          <w:p w14:paraId="548200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A54BED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4029E36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530F06DF" w14:textId="77777777" w:rsidTr="00A336C7">
        <w:tc>
          <w:tcPr>
            <w:tcW w:w="903" w:type="dxa"/>
          </w:tcPr>
          <w:p w14:paraId="6B4D0E8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034" w:type="dxa"/>
          </w:tcPr>
          <w:p w14:paraId="063325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73267BA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57" w:type="dxa"/>
          </w:tcPr>
          <w:p w14:paraId="2663828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926" w:type="dxa"/>
          </w:tcPr>
          <w:p w14:paraId="52923C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4F2D5F1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31" w:type="dxa"/>
          </w:tcPr>
          <w:p w14:paraId="1AA66E7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27" w:type="dxa"/>
          </w:tcPr>
          <w:p w14:paraId="7DE9AFE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090D88A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31" w:type="dxa"/>
          </w:tcPr>
          <w:p w14:paraId="674166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41,2</w:t>
            </w:r>
          </w:p>
        </w:tc>
      </w:tr>
      <w:tr w:rsidR="00A336C7" w:rsidRPr="00A336C7" w14:paraId="6ED60BB8" w14:textId="77777777" w:rsidTr="00A336C7">
        <w:tc>
          <w:tcPr>
            <w:tcW w:w="903" w:type="dxa"/>
          </w:tcPr>
          <w:p w14:paraId="02878B4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034" w:type="dxa"/>
          </w:tcPr>
          <w:p w14:paraId="24F6FC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3249846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57" w:type="dxa"/>
          </w:tcPr>
          <w:p w14:paraId="496902F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926" w:type="dxa"/>
          </w:tcPr>
          <w:p w14:paraId="5CA3834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7EF90C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0C9140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3B565A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ADACDE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3719AB8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0497F065" w14:textId="77777777" w:rsidTr="00A336C7">
        <w:tc>
          <w:tcPr>
            <w:tcW w:w="903" w:type="dxa"/>
          </w:tcPr>
          <w:p w14:paraId="248C7C1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034" w:type="dxa"/>
          </w:tcPr>
          <w:p w14:paraId="3C816E1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4C68A21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651E7E3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14:paraId="5DDC7F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F1F154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67FA3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39C2726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3AAD4C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7BB25C9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6C3E2F77" w14:textId="77777777" w:rsidTr="00A336C7">
        <w:tc>
          <w:tcPr>
            <w:tcW w:w="903" w:type="dxa"/>
          </w:tcPr>
          <w:p w14:paraId="53EE01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034" w:type="dxa"/>
          </w:tcPr>
          <w:p w14:paraId="6CC8B8C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6B6625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57" w:type="dxa"/>
          </w:tcPr>
          <w:p w14:paraId="48CBC6C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926" w:type="dxa"/>
          </w:tcPr>
          <w:p w14:paraId="4C94B95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09760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4A4AC39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313DED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FDF02E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9805B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502DB5AA" w14:textId="77777777" w:rsidTr="00A336C7">
        <w:tc>
          <w:tcPr>
            <w:tcW w:w="903" w:type="dxa"/>
          </w:tcPr>
          <w:p w14:paraId="28AFCDE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034" w:type="dxa"/>
          </w:tcPr>
          <w:p w14:paraId="7B7B29D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3F0171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57" w:type="dxa"/>
          </w:tcPr>
          <w:p w14:paraId="356FFFE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26" w:type="dxa"/>
          </w:tcPr>
          <w:p w14:paraId="24B839E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4A91FA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31" w:type="dxa"/>
          </w:tcPr>
          <w:p w14:paraId="5D3A77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27" w:type="dxa"/>
          </w:tcPr>
          <w:p w14:paraId="270020E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AFA82B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0775E06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4C5CA573" w14:textId="77777777" w:rsidTr="00A336C7">
        <w:tc>
          <w:tcPr>
            <w:tcW w:w="903" w:type="dxa"/>
          </w:tcPr>
          <w:p w14:paraId="049F1F1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034" w:type="dxa"/>
          </w:tcPr>
          <w:p w14:paraId="6778712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74" w:type="dxa"/>
          </w:tcPr>
          <w:p w14:paraId="129996B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57" w:type="dxa"/>
          </w:tcPr>
          <w:p w14:paraId="293706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26" w:type="dxa"/>
          </w:tcPr>
          <w:p w14:paraId="3F1376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68ACF98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1" w:type="dxa"/>
          </w:tcPr>
          <w:p w14:paraId="4EEE70C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27" w:type="dxa"/>
          </w:tcPr>
          <w:p w14:paraId="2C6AA6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2767C5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668D0DF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21315DA4" w14:textId="77777777" w:rsidTr="00A336C7">
        <w:tc>
          <w:tcPr>
            <w:tcW w:w="903" w:type="dxa"/>
          </w:tcPr>
          <w:p w14:paraId="194410E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034" w:type="dxa"/>
          </w:tcPr>
          <w:p w14:paraId="63487B5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6EB10FF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57" w:type="dxa"/>
          </w:tcPr>
          <w:p w14:paraId="19BDB8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26" w:type="dxa"/>
          </w:tcPr>
          <w:p w14:paraId="1E5A895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1252CB5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1" w:type="dxa"/>
          </w:tcPr>
          <w:p w14:paraId="0D4F4C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27" w:type="dxa"/>
          </w:tcPr>
          <w:p w14:paraId="363F550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36AE0F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31" w:type="dxa"/>
          </w:tcPr>
          <w:p w14:paraId="4E940FD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66,7</w:t>
            </w:r>
          </w:p>
        </w:tc>
      </w:tr>
      <w:tr w:rsidR="00A336C7" w:rsidRPr="00A336C7" w14:paraId="68B367AA" w14:textId="77777777" w:rsidTr="00A336C7">
        <w:tc>
          <w:tcPr>
            <w:tcW w:w="903" w:type="dxa"/>
          </w:tcPr>
          <w:p w14:paraId="7DE2139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034" w:type="dxa"/>
          </w:tcPr>
          <w:p w14:paraId="6515D4A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74" w:type="dxa"/>
          </w:tcPr>
          <w:p w14:paraId="118CEEC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57" w:type="dxa"/>
          </w:tcPr>
          <w:p w14:paraId="66B2154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926" w:type="dxa"/>
          </w:tcPr>
          <w:p w14:paraId="58E700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3105B2C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931" w:type="dxa"/>
          </w:tcPr>
          <w:p w14:paraId="42A8183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927" w:type="dxa"/>
          </w:tcPr>
          <w:p w14:paraId="45B6D2D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1C39DE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88CB2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1431E0BB" w14:textId="77777777" w:rsidTr="00A336C7">
        <w:tc>
          <w:tcPr>
            <w:tcW w:w="903" w:type="dxa"/>
          </w:tcPr>
          <w:p w14:paraId="459CC9C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034" w:type="dxa"/>
          </w:tcPr>
          <w:p w14:paraId="2AF511F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74" w:type="dxa"/>
          </w:tcPr>
          <w:p w14:paraId="16BFC9B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057" w:type="dxa"/>
          </w:tcPr>
          <w:p w14:paraId="56AA2AC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26" w:type="dxa"/>
          </w:tcPr>
          <w:p w14:paraId="5938D29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73F3B5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931" w:type="dxa"/>
          </w:tcPr>
          <w:p w14:paraId="678ECC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927" w:type="dxa"/>
          </w:tcPr>
          <w:p w14:paraId="6C3CAC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6EB83A4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931" w:type="dxa"/>
          </w:tcPr>
          <w:p w14:paraId="2CA0142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46,9</w:t>
            </w:r>
          </w:p>
        </w:tc>
      </w:tr>
      <w:tr w:rsidR="00A336C7" w:rsidRPr="00A336C7" w14:paraId="4F40F1D7" w14:textId="77777777" w:rsidTr="00A336C7">
        <w:tc>
          <w:tcPr>
            <w:tcW w:w="903" w:type="dxa"/>
          </w:tcPr>
          <w:p w14:paraId="588721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034" w:type="dxa"/>
          </w:tcPr>
          <w:p w14:paraId="530EB57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7655A00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057" w:type="dxa"/>
          </w:tcPr>
          <w:p w14:paraId="4DEA07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926" w:type="dxa"/>
          </w:tcPr>
          <w:p w14:paraId="262FF3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189D627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1" w:type="dxa"/>
          </w:tcPr>
          <w:p w14:paraId="68D68D4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27" w:type="dxa"/>
          </w:tcPr>
          <w:p w14:paraId="09F78D4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8F4A40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5C449CD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11DAD917" w14:textId="77777777" w:rsidTr="00A336C7">
        <w:tc>
          <w:tcPr>
            <w:tcW w:w="903" w:type="dxa"/>
          </w:tcPr>
          <w:p w14:paraId="098A9E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034" w:type="dxa"/>
          </w:tcPr>
          <w:p w14:paraId="25FD9B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0D4B98F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57" w:type="dxa"/>
          </w:tcPr>
          <w:p w14:paraId="283916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26" w:type="dxa"/>
          </w:tcPr>
          <w:p w14:paraId="311298E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318090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</w:tcPr>
          <w:p w14:paraId="2C266DB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27" w:type="dxa"/>
          </w:tcPr>
          <w:p w14:paraId="594C385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C1A04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6D37D4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5E2F452B" w14:textId="77777777" w:rsidTr="00A336C7">
        <w:tc>
          <w:tcPr>
            <w:tcW w:w="903" w:type="dxa"/>
          </w:tcPr>
          <w:p w14:paraId="13C7110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034" w:type="dxa"/>
          </w:tcPr>
          <w:p w14:paraId="56E468C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13942EC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57" w:type="dxa"/>
          </w:tcPr>
          <w:p w14:paraId="36D245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26" w:type="dxa"/>
          </w:tcPr>
          <w:p w14:paraId="3BCBCED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14C9F4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1" w:type="dxa"/>
          </w:tcPr>
          <w:p w14:paraId="22B5C4C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27" w:type="dxa"/>
          </w:tcPr>
          <w:p w14:paraId="324A6D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C48F0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4540B36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126F404B" w14:textId="77777777" w:rsidTr="00A336C7">
        <w:tc>
          <w:tcPr>
            <w:tcW w:w="903" w:type="dxa"/>
          </w:tcPr>
          <w:p w14:paraId="567D58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034" w:type="dxa"/>
          </w:tcPr>
          <w:p w14:paraId="21C412E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7A14FE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1282DFF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14:paraId="41D70C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1F547B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69CC921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680D642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4C735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496713C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264AA1AD" w14:textId="77777777" w:rsidTr="00A336C7">
        <w:tc>
          <w:tcPr>
            <w:tcW w:w="903" w:type="dxa"/>
          </w:tcPr>
          <w:p w14:paraId="5102462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034" w:type="dxa"/>
          </w:tcPr>
          <w:p w14:paraId="5F4A15E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3836AF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2505513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14:paraId="5809204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127AB8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9EBC67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052A73A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8A41A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5AA5D0D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10A248E0" w14:textId="77777777" w:rsidTr="00A336C7">
        <w:tc>
          <w:tcPr>
            <w:tcW w:w="903" w:type="dxa"/>
          </w:tcPr>
          <w:p w14:paraId="182939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034" w:type="dxa"/>
          </w:tcPr>
          <w:p w14:paraId="00841A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6701B9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483131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14:paraId="224AA5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4B014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205D81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053F68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C9DE1D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7FEF0BB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204070EA" w14:textId="77777777" w:rsidTr="00A336C7">
        <w:tc>
          <w:tcPr>
            <w:tcW w:w="903" w:type="dxa"/>
          </w:tcPr>
          <w:p w14:paraId="3CD26C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034" w:type="dxa"/>
          </w:tcPr>
          <w:p w14:paraId="6F9B396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30F54E7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057" w:type="dxa"/>
          </w:tcPr>
          <w:p w14:paraId="4DD06B1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26" w:type="dxa"/>
          </w:tcPr>
          <w:p w14:paraId="4FAA651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6F4311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710C19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782C84F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EF5D5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805595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1302ADF2" w14:textId="77777777" w:rsidTr="00A336C7">
        <w:tc>
          <w:tcPr>
            <w:tcW w:w="903" w:type="dxa"/>
          </w:tcPr>
          <w:p w14:paraId="6338777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034" w:type="dxa"/>
          </w:tcPr>
          <w:p w14:paraId="084C85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4" w:type="dxa"/>
          </w:tcPr>
          <w:p w14:paraId="7AAC19D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057" w:type="dxa"/>
          </w:tcPr>
          <w:p w14:paraId="3768EA2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926" w:type="dxa"/>
          </w:tcPr>
          <w:p w14:paraId="4EEAF2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266D501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31" w:type="dxa"/>
          </w:tcPr>
          <w:p w14:paraId="4AA52E8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27" w:type="dxa"/>
          </w:tcPr>
          <w:p w14:paraId="3DF704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8748E5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3A84C83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21A49D02" w14:textId="77777777" w:rsidTr="00A336C7">
        <w:tc>
          <w:tcPr>
            <w:tcW w:w="903" w:type="dxa"/>
          </w:tcPr>
          <w:p w14:paraId="68D7D1F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МР</w:t>
            </w:r>
          </w:p>
        </w:tc>
        <w:tc>
          <w:tcPr>
            <w:tcW w:w="1034" w:type="dxa"/>
          </w:tcPr>
          <w:p w14:paraId="3A9EBB4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74" w:type="dxa"/>
          </w:tcPr>
          <w:p w14:paraId="7683AF1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057" w:type="dxa"/>
          </w:tcPr>
          <w:p w14:paraId="34E101D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926" w:type="dxa"/>
          </w:tcPr>
          <w:p w14:paraId="370F572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628FAE7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931" w:type="dxa"/>
          </w:tcPr>
          <w:p w14:paraId="3D25CF2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27" w:type="dxa"/>
          </w:tcPr>
          <w:p w14:paraId="6E88A13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14:paraId="0A9CE4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31" w:type="dxa"/>
          </w:tcPr>
          <w:p w14:paraId="3FF47E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47,2</w:t>
            </w:r>
          </w:p>
        </w:tc>
      </w:tr>
    </w:tbl>
    <w:p w14:paraId="43282048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56B39BA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Эффективность мер по ликвидации пробелов в знаниях по русскому языку и математике в 5-8 классах по ОП 4-7 классов: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03"/>
        <w:gridCol w:w="1034"/>
        <w:gridCol w:w="1174"/>
        <w:gridCol w:w="1057"/>
        <w:gridCol w:w="926"/>
        <w:gridCol w:w="1014"/>
        <w:gridCol w:w="931"/>
        <w:gridCol w:w="927"/>
        <w:gridCol w:w="1014"/>
        <w:gridCol w:w="931"/>
      </w:tblGrid>
      <w:tr w:rsidR="00A336C7" w:rsidRPr="00A336C7" w14:paraId="127DAE1A" w14:textId="77777777" w:rsidTr="00A336C7">
        <w:tc>
          <w:tcPr>
            <w:tcW w:w="903" w:type="dxa"/>
            <w:vMerge w:val="restart"/>
          </w:tcPr>
          <w:p w14:paraId="2D9291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Код ОО</w:t>
            </w:r>
          </w:p>
        </w:tc>
        <w:tc>
          <w:tcPr>
            <w:tcW w:w="3265" w:type="dxa"/>
            <w:gridSpan w:val="3"/>
          </w:tcPr>
          <w:p w14:paraId="6AD288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МА-5 (по ОП 4 класса)_ %</w:t>
            </w:r>
          </w:p>
        </w:tc>
        <w:tc>
          <w:tcPr>
            <w:tcW w:w="2871" w:type="dxa"/>
            <w:gridSpan w:val="3"/>
          </w:tcPr>
          <w:p w14:paraId="29BDBBA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МА-6 (по ОП 5 класса)_ %</w:t>
            </w:r>
          </w:p>
        </w:tc>
        <w:tc>
          <w:tcPr>
            <w:tcW w:w="2872" w:type="dxa"/>
            <w:gridSpan w:val="3"/>
          </w:tcPr>
          <w:p w14:paraId="6ED5933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МА-7 (по ОП 6 класса)_ %</w:t>
            </w:r>
          </w:p>
        </w:tc>
      </w:tr>
      <w:tr w:rsidR="00A336C7" w:rsidRPr="00A336C7" w14:paraId="63604A81" w14:textId="77777777" w:rsidTr="00A336C7">
        <w:tc>
          <w:tcPr>
            <w:tcW w:w="903" w:type="dxa"/>
            <w:vMerge/>
          </w:tcPr>
          <w:p w14:paraId="7A8CDE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940EA8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174" w:type="dxa"/>
          </w:tcPr>
          <w:p w14:paraId="1A71499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1057" w:type="dxa"/>
          </w:tcPr>
          <w:p w14:paraId="0720902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  <w:tc>
          <w:tcPr>
            <w:tcW w:w="926" w:type="dxa"/>
          </w:tcPr>
          <w:p w14:paraId="074601E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014" w:type="dxa"/>
          </w:tcPr>
          <w:p w14:paraId="23C3D27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931" w:type="dxa"/>
          </w:tcPr>
          <w:p w14:paraId="2A6CCC2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  <w:tc>
          <w:tcPr>
            <w:tcW w:w="927" w:type="dxa"/>
          </w:tcPr>
          <w:p w14:paraId="2AE1009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014" w:type="dxa"/>
          </w:tcPr>
          <w:p w14:paraId="14E03D1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931" w:type="dxa"/>
          </w:tcPr>
          <w:p w14:paraId="7994FA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</w:tr>
      <w:tr w:rsidR="00A336C7" w:rsidRPr="00A336C7" w14:paraId="55092844" w14:textId="77777777" w:rsidTr="00A336C7">
        <w:tc>
          <w:tcPr>
            <w:tcW w:w="903" w:type="dxa"/>
          </w:tcPr>
          <w:p w14:paraId="00172A7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6E9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D89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42,9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28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57,1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A50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661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90,9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FD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982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4DE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8DC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83,3</w:t>
            </w:r>
          </w:p>
        </w:tc>
      </w:tr>
      <w:tr w:rsidR="00A336C7" w:rsidRPr="00A336C7" w14:paraId="44AB9390" w14:textId="77777777" w:rsidTr="00A336C7">
        <w:tc>
          <w:tcPr>
            <w:tcW w:w="903" w:type="dxa"/>
          </w:tcPr>
          <w:p w14:paraId="5B5AA72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2C9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FAF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73,7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81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26,3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39B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72D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73,7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C3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26,3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29D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E79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544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40,0</w:t>
            </w:r>
          </w:p>
        </w:tc>
      </w:tr>
      <w:tr w:rsidR="00A336C7" w:rsidRPr="00A336C7" w14:paraId="3B9516B3" w14:textId="77777777" w:rsidTr="00A336C7">
        <w:tc>
          <w:tcPr>
            <w:tcW w:w="903" w:type="dxa"/>
          </w:tcPr>
          <w:p w14:paraId="0548D3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CDA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99E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90,9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F8E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9,1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826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2E2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90,9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05A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D64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FA6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41,9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E4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58,1</w:t>
            </w:r>
          </w:p>
        </w:tc>
      </w:tr>
      <w:tr w:rsidR="00A336C7" w:rsidRPr="00A336C7" w14:paraId="20C34967" w14:textId="77777777" w:rsidTr="00A336C7">
        <w:tc>
          <w:tcPr>
            <w:tcW w:w="903" w:type="dxa"/>
          </w:tcPr>
          <w:p w14:paraId="61949A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156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34,8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9C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56,5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45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8,7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5E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30,4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5E9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60,9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52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B7E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12,5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919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BF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54,2</w:t>
            </w:r>
          </w:p>
        </w:tc>
      </w:tr>
      <w:tr w:rsidR="00A336C7" w:rsidRPr="00A336C7" w14:paraId="34600927" w14:textId="77777777" w:rsidTr="00A336C7">
        <w:tc>
          <w:tcPr>
            <w:tcW w:w="903" w:type="dxa"/>
          </w:tcPr>
          <w:p w14:paraId="7EE3B74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1ED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788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2A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BBC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FB6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3CA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5AB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ED2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37,5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C0A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62,5</w:t>
            </w:r>
          </w:p>
        </w:tc>
      </w:tr>
      <w:tr w:rsidR="00A336C7" w:rsidRPr="00A336C7" w14:paraId="66356D25" w14:textId="77777777" w:rsidTr="00A336C7">
        <w:tc>
          <w:tcPr>
            <w:tcW w:w="903" w:type="dxa"/>
          </w:tcPr>
          <w:p w14:paraId="634BF2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01C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14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36,4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417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63,6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65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D1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36,4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D2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63,6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FA5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143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E47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83,3</w:t>
            </w:r>
          </w:p>
        </w:tc>
      </w:tr>
      <w:tr w:rsidR="00A336C7" w:rsidRPr="00A336C7" w14:paraId="6C050E40" w14:textId="77777777" w:rsidTr="00A336C7">
        <w:tc>
          <w:tcPr>
            <w:tcW w:w="903" w:type="dxa"/>
          </w:tcPr>
          <w:p w14:paraId="2AA907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F27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946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BB2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FC7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376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198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F35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90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D4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</w:tr>
      <w:tr w:rsidR="00A336C7" w:rsidRPr="00A336C7" w14:paraId="0F1D3D66" w14:textId="77777777" w:rsidTr="00A336C7">
        <w:tc>
          <w:tcPr>
            <w:tcW w:w="903" w:type="dxa"/>
          </w:tcPr>
          <w:p w14:paraId="1900A58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5A9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686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88,9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734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11,1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99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C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88,9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54F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11,1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AA6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181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58,3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4A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41,7</w:t>
            </w:r>
          </w:p>
        </w:tc>
      </w:tr>
      <w:tr w:rsidR="00A336C7" w:rsidRPr="00A336C7" w14:paraId="188B8617" w14:textId="77777777" w:rsidTr="00A336C7">
        <w:tc>
          <w:tcPr>
            <w:tcW w:w="903" w:type="dxa"/>
          </w:tcPr>
          <w:p w14:paraId="6FC91B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958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957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CBC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75,0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81C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BB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B50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75,0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4BE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904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1B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80,0</w:t>
            </w:r>
          </w:p>
        </w:tc>
      </w:tr>
      <w:tr w:rsidR="00A336C7" w:rsidRPr="00A336C7" w14:paraId="33017697" w14:textId="77777777" w:rsidTr="00A336C7">
        <w:tc>
          <w:tcPr>
            <w:tcW w:w="903" w:type="dxa"/>
          </w:tcPr>
          <w:p w14:paraId="3BA3D67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FF8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9A4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30,8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BDD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69,2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648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E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30,8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0D7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69,2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F8A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EC8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99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</w:tr>
      <w:tr w:rsidR="00A336C7" w:rsidRPr="00A336C7" w14:paraId="58634744" w14:textId="77777777" w:rsidTr="00A336C7">
        <w:tc>
          <w:tcPr>
            <w:tcW w:w="903" w:type="dxa"/>
          </w:tcPr>
          <w:p w14:paraId="5A2F457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B79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4CB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69,0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2F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20,7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203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9ED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69,0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69E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20,7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C8C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0A5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35,3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0D6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60,8</w:t>
            </w:r>
          </w:p>
        </w:tc>
      </w:tr>
      <w:tr w:rsidR="00A336C7" w:rsidRPr="00A336C7" w14:paraId="731B5978" w14:textId="77777777" w:rsidTr="00A336C7">
        <w:tc>
          <w:tcPr>
            <w:tcW w:w="903" w:type="dxa"/>
          </w:tcPr>
          <w:p w14:paraId="73B1D8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020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61C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81,8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472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18,2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0CB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F5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81,8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87B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18,2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218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C13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43,8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2E2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56,2</w:t>
            </w:r>
          </w:p>
        </w:tc>
      </w:tr>
      <w:tr w:rsidR="00A336C7" w:rsidRPr="00A336C7" w14:paraId="4A81A7E3" w14:textId="77777777" w:rsidTr="00A336C7">
        <w:tc>
          <w:tcPr>
            <w:tcW w:w="903" w:type="dxa"/>
          </w:tcPr>
          <w:p w14:paraId="7B443F7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034" w:type="dxa"/>
            <w:shd w:val="clear" w:color="auto" w:fill="DEEAF6" w:themeFill="accent5" w:themeFillTint="33"/>
          </w:tcPr>
          <w:p w14:paraId="044471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4" w:type="dxa"/>
            <w:shd w:val="clear" w:color="auto" w:fill="DEEAF6" w:themeFill="accent5" w:themeFillTint="33"/>
          </w:tcPr>
          <w:p w14:paraId="50C90C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7" w:type="dxa"/>
            <w:shd w:val="clear" w:color="auto" w:fill="DEEAF6" w:themeFill="accent5" w:themeFillTint="33"/>
          </w:tcPr>
          <w:p w14:paraId="4BECB09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6" w:type="dxa"/>
            <w:shd w:val="clear" w:color="auto" w:fill="DEEAF6" w:themeFill="accent5" w:themeFillTint="33"/>
          </w:tcPr>
          <w:p w14:paraId="52406CE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4" w:type="dxa"/>
            <w:shd w:val="clear" w:color="auto" w:fill="DEEAF6" w:themeFill="accent5" w:themeFillTint="33"/>
          </w:tcPr>
          <w:p w14:paraId="0C9E82A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1" w:type="dxa"/>
            <w:shd w:val="clear" w:color="auto" w:fill="DEEAF6" w:themeFill="accent5" w:themeFillTint="33"/>
          </w:tcPr>
          <w:p w14:paraId="38081F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7" w:type="dxa"/>
            <w:shd w:val="clear" w:color="auto" w:fill="DEEAF6" w:themeFill="accent5" w:themeFillTint="33"/>
          </w:tcPr>
          <w:p w14:paraId="2ABAFBD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4" w:type="dxa"/>
            <w:shd w:val="clear" w:color="auto" w:fill="DEEAF6" w:themeFill="accent5" w:themeFillTint="33"/>
          </w:tcPr>
          <w:p w14:paraId="625B19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1" w:type="dxa"/>
            <w:shd w:val="clear" w:color="auto" w:fill="DEEAF6" w:themeFill="accent5" w:themeFillTint="33"/>
          </w:tcPr>
          <w:p w14:paraId="5BF1136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36C7" w:rsidRPr="00A336C7" w14:paraId="05EB3B22" w14:textId="77777777" w:rsidTr="00A336C7">
        <w:tc>
          <w:tcPr>
            <w:tcW w:w="903" w:type="dxa"/>
          </w:tcPr>
          <w:p w14:paraId="6B1291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59B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BE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FEE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A4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95C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F82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58C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23C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1B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</w:tr>
      <w:tr w:rsidR="00A336C7" w:rsidRPr="00A336C7" w14:paraId="3B1C0D73" w14:textId="77777777" w:rsidTr="00A336C7">
        <w:tc>
          <w:tcPr>
            <w:tcW w:w="903" w:type="dxa"/>
          </w:tcPr>
          <w:p w14:paraId="2C4843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92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E43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16,7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9A2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83,3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75E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E1F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9A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83,3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2F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9E6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11,1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876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88,9</w:t>
            </w:r>
          </w:p>
        </w:tc>
      </w:tr>
      <w:tr w:rsidR="00A336C7" w:rsidRPr="00A336C7" w14:paraId="5B4A9479" w14:textId="77777777" w:rsidTr="00A336C7">
        <w:tc>
          <w:tcPr>
            <w:tcW w:w="903" w:type="dxa"/>
          </w:tcPr>
          <w:p w14:paraId="3E3CD3D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C0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614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A2E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73A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507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44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CB7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6A5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C0A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3DA8262C" w14:textId="77777777" w:rsidTr="00A336C7">
        <w:tc>
          <w:tcPr>
            <w:tcW w:w="903" w:type="dxa"/>
          </w:tcPr>
          <w:p w14:paraId="572EC7E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38D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6C3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307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D41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E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3D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0D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75E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EA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</w:t>
            </w:r>
          </w:p>
        </w:tc>
      </w:tr>
      <w:tr w:rsidR="00A336C7" w:rsidRPr="00A336C7" w14:paraId="2D992859" w14:textId="77777777" w:rsidTr="00A336C7">
        <w:tc>
          <w:tcPr>
            <w:tcW w:w="903" w:type="dxa"/>
          </w:tcPr>
          <w:p w14:paraId="76CD3E1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364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ED2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FDE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5F8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0C7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1B7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0C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B9A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9A8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</w:tr>
      <w:tr w:rsidR="00A336C7" w:rsidRPr="00A336C7" w14:paraId="15DF8C2A" w14:textId="77777777" w:rsidTr="00A336C7">
        <w:tc>
          <w:tcPr>
            <w:tcW w:w="903" w:type="dxa"/>
          </w:tcPr>
          <w:p w14:paraId="67AD9D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4F0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73C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3D4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141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099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4E5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C50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C1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7F9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7B48A392" w14:textId="77777777" w:rsidTr="00A336C7">
        <w:tc>
          <w:tcPr>
            <w:tcW w:w="903" w:type="dxa"/>
          </w:tcPr>
          <w:p w14:paraId="3C10E5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МР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FD3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10A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58,9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CED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33,3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426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7,0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E4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62,2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B6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30,8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36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2,1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33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41,0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F39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56,9</w:t>
            </w:r>
          </w:p>
        </w:tc>
      </w:tr>
    </w:tbl>
    <w:p w14:paraId="2CB80F54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66"/>
        <w:gridCol w:w="1450"/>
        <w:gridCol w:w="1646"/>
        <w:gridCol w:w="1483"/>
        <w:gridCol w:w="1298"/>
        <w:gridCol w:w="1421"/>
        <w:gridCol w:w="1308"/>
      </w:tblGrid>
      <w:tr w:rsidR="00A336C7" w:rsidRPr="00A336C7" w14:paraId="165CEE68" w14:textId="77777777" w:rsidTr="00A336C7">
        <w:trPr>
          <w:trHeight w:val="230"/>
        </w:trPr>
        <w:tc>
          <w:tcPr>
            <w:tcW w:w="1266" w:type="dxa"/>
            <w:vMerge w:val="restart"/>
          </w:tcPr>
          <w:p w14:paraId="2C30C39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Код ОО</w:t>
            </w:r>
          </w:p>
        </w:tc>
        <w:tc>
          <w:tcPr>
            <w:tcW w:w="4579" w:type="dxa"/>
            <w:gridSpan w:val="3"/>
          </w:tcPr>
          <w:p w14:paraId="65CC229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МА-8 (по ОП 7 класса)_ %</w:t>
            </w:r>
          </w:p>
        </w:tc>
        <w:tc>
          <w:tcPr>
            <w:tcW w:w="4027" w:type="dxa"/>
            <w:gridSpan w:val="3"/>
          </w:tcPr>
          <w:p w14:paraId="6356DCA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РУ-8 (по ОП 7 класса)_ %</w:t>
            </w:r>
          </w:p>
        </w:tc>
      </w:tr>
      <w:tr w:rsidR="00A336C7" w:rsidRPr="00A336C7" w14:paraId="6BC97C05" w14:textId="77777777" w:rsidTr="00A336C7">
        <w:trPr>
          <w:trHeight w:val="383"/>
        </w:trPr>
        <w:tc>
          <w:tcPr>
            <w:tcW w:w="1266" w:type="dxa"/>
            <w:vMerge/>
          </w:tcPr>
          <w:p w14:paraId="0632D4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671073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646" w:type="dxa"/>
          </w:tcPr>
          <w:p w14:paraId="7D3BEA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1483" w:type="dxa"/>
          </w:tcPr>
          <w:p w14:paraId="7EA5817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  <w:tc>
          <w:tcPr>
            <w:tcW w:w="1298" w:type="dxa"/>
          </w:tcPr>
          <w:p w14:paraId="2E64EE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421" w:type="dxa"/>
          </w:tcPr>
          <w:p w14:paraId="7119B6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1308" w:type="dxa"/>
          </w:tcPr>
          <w:p w14:paraId="027F616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</w:tr>
      <w:tr w:rsidR="00A336C7" w:rsidRPr="00A336C7" w14:paraId="2B253BB4" w14:textId="77777777" w:rsidTr="00A336C7">
        <w:trPr>
          <w:trHeight w:val="321"/>
        </w:trPr>
        <w:tc>
          <w:tcPr>
            <w:tcW w:w="1266" w:type="dxa"/>
          </w:tcPr>
          <w:p w14:paraId="2BA7BB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12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5C2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493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73B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D1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618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</w:tr>
      <w:tr w:rsidR="00A336C7" w:rsidRPr="00A336C7" w14:paraId="37C23F67" w14:textId="77777777" w:rsidTr="00A336C7">
        <w:trPr>
          <w:trHeight w:val="321"/>
        </w:trPr>
        <w:tc>
          <w:tcPr>
            <w:tcW w:w="1266" w:type="dxa"/>
          </w:tcPr>
          <w:p w14:paraId="4E70430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41A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A8F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42,1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10F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57,9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5EE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799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45,8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1B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54,2</w:t>
            </w:r>
          </w:p>
        </w:tc>
      </w:tr>
      <w:tr w:rsidR="00A336C7" w:rsidRPr="00A336C7" w14:paraId="3ACB3D6D" w14:textId="77777777" w:rsidTr="00A336C7">
        <w:trPr>
          <w:trHeight w:val="337"/>
        </w:trPr>
        <w:tc>
          <w:tcPr>
            <w:tcW w:w="1266" w:type="dxa"/>
          </w:tcPr>
          <w:p w14:paraId="3207134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7CB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491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36,7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555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63,3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D8B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5E4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70,4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074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29,6</w:t>
            </w:r>
          </w:p>
        </w:tc>
      </w:tr>
      <w:tr w:rsidR="00A336C7" w:rsidRPr="00A336C7" w14:paraId="0A58A4D9" w14:textId="77777777" w:rsidTr="00A336C7">
        <w:trPr>
          <w:trHeight w:val="321"/>
        </w:trPr>
        <w:tc>
          <w:tcPr>
            <w:tcW w:w="1266" w:type="dxa"/>
          </w:tcPr>
          <w:p w14:paraId="22005F4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69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4,2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50D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45,8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F83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37B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57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28,6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5A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57,1</w:t>
            </w:r>
          </w:p>
        </w:tc>
      </w:tr>
      <w:tr w:rsidR="00A336C7" w:rsidRPr="00A336C7" w14:paraId="69EECBF7" w14:textId="77777777" w:rsidTr="00A336C7">
        <w:trPr>
          <w:trHeight w:val="321"/>
        </w:trPr>
        <w:tc>
          <w:tcPr>
            <w:tcW w:w="1266" w:type="dxa"/>
          </w:tcPr>
          <w:p w14:paraId="05B8D8E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450" w:type="dxa"/>
            <w:shd w:val="clear" w:color="auto" w:fill="DEEAF6" w:themeFill="accent5" w:themeFillTint="33"/>
          </w:tcPr>
          <w:p w14:paraId="1F65AE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DEEAF6" w:themeFill="accent5" w:themeFillTint="33"/>
          </w:tcPr>
          <w:p w14:paraId="1AE9C7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DEEAF6" w:themeFill="accent5" w:themeFillTint="33"/>
          </w:tcPr>
          <w:p w14:paraId="1598933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3A3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066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76,9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45E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23,1</w:t>
            </w:r>
          </w:p>
        </w:tc>
      </w:tr>
      <w:tr w:rsidR="00A336C7" w:rsidRPr="00A336C7" w14:paraId="25AEF0D9" w14:textId="77777777" w:rsidTr="00A336C7">
        <w:trPr>
          <w:trHeight w:val="321"/>
        </w:trPr>
        <w:tc>
          <w:tcPr>
            <w:tcW w:w="1266" w:type="dxa"/>
          </w:tcPr>
          <w:p w14:paraId="0913B82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2F1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D4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11,1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51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88,9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77A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4DD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28,6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B4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71,4</w:t>
            </w:r>
          </w:p>
        </w:tc>
      </w:tr>
      <w:tr w:rsidR="00A336C7" w:rsidRPr="00A336C7" w14:paraId="587B62CF" w14:textId="77777777" w:rsidTr="00A336C7">
        <w:trPr>
          <w:trHeight w:val="321"/>
        </w:trPr>
        <w:tc>
          <w:tcPr>
            <w:tcW w:w="1266" w:type="dxa"/>
          </w:tcPr>
          <w:p w14:paraId="435A7BF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8E7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254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20,0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24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80,0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B65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3FD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FE9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</w:tr>
      <w:tr w:rsidR="00A336C7" w:rsidRPr="00A336C7" w14:paraId="61C5BD9C" w14:textId="77777777" w:rsidTr="00A336C7">
        <w:trPr>
          <w:trHeight w:val="321"/>
        </w:trPr>
        <w:tc>
          <w:tcPr>
            <w:tcW w:w="1266" w:type="dxa"/>
          </w:tcPr>
          <w:p w14:paraId="108A80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96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54C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BD1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6C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7DE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09A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33.3</w:t>
            </w:r>
          </w:p>
        </w:tc>
      </w:tr>
      <w:tr w:rsidR="00A336C7" w:rsidRPr="00A336C7" w14:paraId="78CA9220" w14:textId="77777777" w:rsidTr="00A336C7">
        <w:trPr>
          <w:trHeight w:val="321"/>
        </w:trPr>
        <w:tc>
          <w:tcPr>
            <w:tcW w:w="1266" w:type="dxa"/>
          </w:tcPr>
          <w:p w14:paraId="7A07F7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A7F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2D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11,1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EAC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88,9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C7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1B8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23F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70,0</w:t>
            </w:r>
          </w:p>
        </w:tc>
      </w:tr>
      <w:tr w:rsidR="00A336C7" w:rsidRPr="00A336C7" w14:paraId="51158868" w14:textId="77777777" w:rsidTr="00A336C7">
        <w:trPr>
          <w:trHeight w:val="337"/>
        </w:trPr>
        <w:tc>
          <w:tcPr>
            <w:tcW w:w="1266" w:type="dxa"/>
          </w:tcPr>
          <w:p w14:paraId="0E54C11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BA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205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145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3F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E3E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75,0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C4F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</w:tr>
      <w:tr w:rsidR="00A336C7" w:rsidRPr="00A336C7" w14:paraId="6C6A8C78" w14:textId="77777777" w:rsidTr="00A336C7">
        <w:trPr>
          <w:trHeight w:val="321"/>
        </w:trPr>
        <w:tc>
          <w:tcPr>
            <w:tcW w:w="1266" w:type="dxa"/>
          </w:tcPr>
          <w:p w14:paraId="421ED2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291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850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22,0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AC2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78,0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F2C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D47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41,7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C8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58,3</w:t>
            </w:r>
          </w:p>
        </w:tc>
      </w:tr>
      <w:tr w:rsidR="00A336C7" w:rsidRPr="00A336C7" w14:paraId="2274F686" w14:textId="77777777" w:rsidTr="00A336C7">
        <w:trPr>
          <w:trHeight w:val="321"/>
        </w:trPr>
        <w:tc>
          <w:tcPr>
            <w:tcW w:w="1266" w:type="dxa"/>
          </w:tcPr>
          <w:p w14:paraId="4E9BCCD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D1B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13E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EE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42,9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C9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BE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62,5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878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37,5</w:t>
            </w:r>
          </w:p>
        </w:tc>
      </w:tr>
      <w:tr w:rsidR="00A336C7" w:rsidRPr="00A336C7" w14:paraId="20434424" w14:textId="77777777" w:rsidTr="00A336C7">
        <w:trPr>
          <w:trHeight w:val="321"/>
        </w:trPr>
        <w:tc>
          <w:tcPr>
            <w:tcW w:w="1266" w:type="dxa"/>
          </w:tcPr>
          <w:p w14:paraId="7C223A2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1BA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7B2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C06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96C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04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82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</w:tr>
      <w:tr w:rsidR="00A336C7" w:rsidRPr="00A336C7" w14:paraId="657CC91A" w14:textId="77777777" w:rsidTr="00A336C7">
        <w:trPr>
          <w:trHeight w:val="321"/>
        </w:trPr>
        <w:tc>
          <w:tcPr>
            <w:tcW w:w="1266" w:type="dxa"/>
          </w:tcPr>
          <w:p w14:paraId="4F99CFA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0FF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F3E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75,0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2B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EED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338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925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0382CCD6" w14:textId="77777777" w:rsidTr="00A336C7">
        <w:trPr>
          <w:trHeight w:val="321"/>
        </w:trPr>
        <w:tc>
          <w:tcPr>
            <w:tcW w:w="1266" w:type="dxa"/>
          </w:tcPr>
          <w:p w14:paraId="7F3BDEF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482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06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16,7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60F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83,3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07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3B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691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</w:tr>
      <w:tr w:rsidR="00A336C7" w:rsidRPr="00A336C7" w14:paraId="7EC5F79C" w14:textId="77777777" w:rsidTr="00A336C7">
        <w:trPr>
          <w:trHeight w:val="321"/>
        </w:trPr>
        <w:tc>
          <w:tcPr>
            <w:tcW w:w="1266" w:type="dxa"/>
            <w:tcBorders>
              <w:bottom w:val="single" w:sz="4" w:space="0" w:color="auto"/>
            </w:tcBorders>
          </w:tcPr>
          <w:p w14:paraId="4BF8DEA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376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99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83,3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BAC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16,7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1AD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30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85,7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7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230D3D18" w14:textId="77777777" w:rsidTr="00A336C7">
        <w:trPr>
          <w:trHeight w:val="321"/>
        </w:trPr>
        <w:tc>
          <w:tcPr>
            <w:tcW w:w="1266" w:type="dxa"/>
            <w:shd w:val="clear" w:color="auto" w:fill="DEEAF6" w:themeFill="accent5" w:themeFillTint="33"/>
          </w:tcPr>
          <w:p w14:paraId="0BB9238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450" w:type="dxa"/>
            <w:shd w:val="clear" w:color="auto" w:fill="DEEAF6" w:themeFill="accent5" w:themeFillTint="33"/>
          </w:tcPr>
          <w:p w14:paraId="589464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DEEAF6" w:themeFill="accent5" w:themeFillTint="33"/>
          </w:tcPr>
          <w:p w14:paraId="4FF0E0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DEEAF6" w:themeFill="accent5" w:themeFillTint="33"/>
          </w:tcPr>
          <w:p w14:paraId="66E0258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DEEAF6" w:themeFill="accent5" w:themeFillTint="33"/>
          </w:tcPr>
          <w:p w14:paraId="400D50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EEAF6" w:themeFill="accent5" w:themeFillTint="33"/>
          </w:tcPr>
          <w:p w14:paraId="59D2C33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DEEAF6" w:themeFill="accent5" w:themeFillTint="33"/>
          </w:tcPr>
          <w:p w14:paraId="059793C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11740B8A" w14:textId="77777777" w:rsidTr="00A336C7">
        <w:trPr>
          <w:trHeight w:val="337"/>
        </w:trPr>
        <w:tc>
          <w:tcPr>
            <w:tcW w:w="1266" w:type="dxa"/>
          </w:tcPr>
          <w:p w14:paraId="4DED88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4F5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CD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BA1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FF1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D0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823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686F464D" w14:textId="77777777" w:rsidTr="00A336C7">
        <w:trPr>
          <w:trHeight w:val="321"/>
        </w:trPr>
        <w:tc>
          <w:tcPr>
            <w:tcW w:w="1266" w:type="dxa"/>
          </w:tcPr>
          <w:p w14:paraId="2BEB70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B73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706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C93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4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501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D45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</w:tr>
      <w:tr w:rsidR="00A336C7" w:rsidRPr="00A336C7" w14:paraId="40CD7377" w14:textId="77777777" w:rsidTr="00A336C7">
        <w:trPr>
          <w:trHeight w:val="460"/>
        </w:trPr>
        <w:tc>
          <w:tcPr>
            <w:tcW w:w="1266" w:type="dxa"/>
          </w:tcPr>
          <w:p w14:paraId="0FE8EE7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МР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F8D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0,4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DB6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32,6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23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67,0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885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1,4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32B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46,4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90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52,2</w:t>
            </w:r>
          </w:p>
        </w:tc>
      </w:tr>
    </w:tbl>
    <w:p w14:paraId="24D361EA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03"/>
        <w:gridCol w:w="1034"/>
        <w:gridCol w:w="1174"/>
        <w:gridCol w:w="1057"/>
        <w:gridCol w:w="926"/>
        <w:gridCol w:w="1014"/>
        <w:gridCol w:w="931"/>
        <w:gridCol w:w="927"/>
        <w:gridCol w:w="1014"/>
        <w:gridCol w:w="931"/>
      </w:tblGrid>
      <w:tr w:rsidR="00A336C7" w:rsidRPr="00A336C7" w14:paraId="7EA00DC7" w14:textId="77777777" w:rsidTr="00A336C7">
        <w:tc>
          <w:tcPr>
            <w:tcW w:w="903" w:type="dxa"/>
            <w:vMerge w:val="restart"/>
          </w:tcPr>
          <w:p w14:paraId="5C60250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Код ОО</w:t>
            </w:r>
          </w:p>
        </w:tc>
        <w:tc>
          <w:tcPr>
            <w:tcW w:w="3265" w:type="dxa"/>
            <w:gridSpan w:val="3"/>
          </w:tcPr>
          <w:p w14:paraId="6F7846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РУ-5 (по ОП 4 класса)_ %</w:t>
            </w:r>
          </w:p>
        </w:tc>
        <w:tc>
          <w:tcPr>
            <w:tcW w:w="2871" w:type="dxa"/>
            <w:gridSpan w:val="3"/>
          </w:tcPr>
          <w:p w14:paraId="7432536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РУ-6 (по ОП 5 класса)_ %</w:t>
            </w:r>
          </w:p>
        </w:tc>
        <w:tc>
          <w:tcPr>
            <w:tcW w:w="2872" w:type="dxa"/>
            <w:gridSpan w:val="3"/>
          </w:tcPr>
          <w:p w14:paraId="49B6A33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РУ-7 (по ОП 6 класса)_ %</w:t>
            </w:r>
          </w:p>
        </w:tc>
      </w:tr>
      <w:tr w:rsidR="00A336C7" w:rsidRPr="00A336C7" w14:paraId="100D8F58" w14:textId="77777777" w:rsidTr="00A336C7">
        <w:tc>
          <w:tcPr>
            <w:tcW w:w="903" w:type="dxa"/>
            <w:vMerge/>
          </w:tcPr>
          <w:p w14:paraId="5D3D90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DD270D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174" w:type="dxa"/>
          </w:tcPr>
          <w:p w14:paraId="2D3EA5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1057" w:type="dxa"/>
          </w:tcPr>
          <w:p w14:paraId="575DBD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  <w:tc>
          <w:tcPr>
            <w:tcW w:w="926" w:type="dxa"/>
          </w:tcPr>
          <w:p w14:paraId="4240EB0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014" w:type="dxa"/>
          </w:tcPr>
          <w:p w14:paraId="4F85836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931" w:type="dxa"/>
          </w:tcPr>
          <w:p w14:paraId="500FA7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  <w:tc>
          <w:tcPr>
            <w:tcW w:w="927" w:type="dxa"/>
          </w:tcPr>
          <w:p w14:paraId="038DDE4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Понизили отметку</w:t>
            </w:r>
          </w:p>
        </w:tc>
        <w:tc>
          <w:tcPr>
            <w:tcW w:w="1014" w:type="dxa"/>
          </w:tcPr>
          <w:p w14:paraId="74958E6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Стабильная отметка</w:t>
            </w:r>
          </w:p>
        </w:tc>
        <w:tc>
          <w:tcPr>
            <w:tcW w:w="931" w:type="dxa"/>
          </w:tcPr>
          <w:p w14:paraId="2884F73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A336C7">
              <w:rPr>
                <w:rFonts w:ascii="Times New Roman" w:eastAsiaTheme="minorHAnsi" w:hAnsi="Times New Roman" w:cs="Times New Roman"/>
                <w:sz w:val="16"/>
                <w:szCs w:val="16"/>
              </w:rPr>
              <w:t>Повысили отметку</w:t>
            </w:r>
          </w:p>
        </w:tc>
      </w:tr>
      <w:tr w:rsidR="00A336C7" w:rsidRPr="00A336C7" w14:paraId="4C2D1CBA" w14:textId="77777777" w:rsidTr="00A336C7">
        <w:tc>
          <w:tcPr>
            <w:tcW w:w="903" w:type="dxa"/>
          </w:tcPr>
          <w:p w14:paraId="7340CE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2A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A7F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766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3E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13A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806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2A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A1B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60B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85,7</w:t>
            </w:r>
          </w:p>
        </w:tc>
      </w:tr>
      <w:tr w:rsidR="00A336C7" w:rsidRPr="00A336C7" w14:paraId="439CCF32" w14:textId="77777777" w:rsidTr="00A336C7">
        <w:tc>
          <w:tcPr>
            <w:tcW w:w="903" w:type="dxa"/>
          </w:tcPr>
          <w:p w14:paraId="79B3FA1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1B2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B4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58,3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F65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41,7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DE0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5C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76,9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98D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23,1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5A9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E3F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58,3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7E0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41,7</w:t>
            </w:r>
          </w:p>
        </w:tc>
      </w:tr>
      <w:tr w:rsidR="00A336C7" w:rsidRPr="00A336C7" w14:paraId="5FF42B52" w14:textId="77777777" w:rsidTr="00A336C7">
        <w:tc>
          <w:tcPr>
            <w:tcW w:w="903" w:type="dxa"/>
          </w:tcPr>
          <w:p w14:paraId="71C57B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127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CF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47,4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0F6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52,6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AB1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992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69,6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F95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30,4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359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B5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47,4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90F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52,6</w:t>
            </w:r>
          </w:p>
        </w:tc>
      </w:tr>
      <w:tr w:rsidR="00A336C7" w:rsidRPr="00A336C7" w14:paraId="2EF2B809" w14:textId="77777777" w:rsidTr="00A336C7">
        <w:tc>
          <w:tcPr>
            <w:tcW w:w="903" w:type="dxa"/>
          </w:tcPr>
          <w:p w14:paraId="352ECF9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B5C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C95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03D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860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65,0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76B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E9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FF8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261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668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2B90ADFF" w14:textId="77777777" w:rsidTr="00A336C7">
        <w:tc>
          <w:tcPr>
            <w:tcW w:w="903" w:type="dxa"/>
          </w:tcPr>
          <w:p w14:paraId="308B02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F23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B8D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0B0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87A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B40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70,6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8B9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23,5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590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4ED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288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10,0</w:t>
            </w:r>
          </w:p>
        </w:tc>
      </w:tr>
      <w:tr w:rsidR="00A336C7" w:rsidRPr="00A336C7" w14:paraId="59F53776" w14:textId="77777777" w:rsidTr="00A336C7">
        <w:tc>
          <w:tcPr>
            <w:tcW w:w="903" w:type="dxa"/>
          </w:tcPr>
          <w:p w14:paraId="686FE46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47C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CF1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CD3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CC3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ED5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44,4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EAA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55,6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0BA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FE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4E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</w:tr>
      <w:tr w:rsidR="00A336C7" w:rsidRPr="00A336C7" w14:paraId="47A1EA8F" w14:textId="77777777" w:rsidTr="00A336C7">
        <w:tc>
          <w:tcPr>
            <w:tcW w:w="903" w:type="dxa"/>
          </w:tcPr>
          <w:p w14:paraId="2F5D7D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134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D82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E51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FD7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DB6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7F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80,0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18B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EA3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041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</w:tr>
      <w:tr w:rsidR="00A336C7" w:rsidRPr="00A336C7" w14:paraId="5F4AA79A" w14:textId="77777777" w:rsidTr="00A336C7">
        <w:tc>
          <w:tcPr>
            <w:tcW w:w="903" w:type="dxa"/>
          </w:tcPr>
          <w:p w14:paraId="29B04CD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76C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93F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550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07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7F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B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18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FF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8C4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70,0</w:t>
            </w:r>
          </w:p>
        </w:tc>
      </w:tr>
      <w:tr w:rsidR="00A336C7" w:rsidRPr="00A336C7" w14:paraId="4F6460E3" w14:textId="77777777" w:rsidTr="00A336C7">
        <w:tc>
          <w:tcPr>
            <w:tcW w:w="903" w:type="dxa"/>
          </w:tcPr>
          <w:p w14:paraId="4E0CA0C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BAD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29F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53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926" w:type="dxa"/>
            <w:shd w:val="clear" w:color="auto" w:fill="DEEAF6" w:themeFill="accent5" w:themeFillTint="33"/>
          </w:tcPr>
          <w:p w14:paraId="04EFEE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DEEAF6" w:themeFill="accent5" w:themeFillTint="33"/>
          </w:tcPr>
          <w:p w14:paraId="0397DA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DEEAF6" w:themeFill="accent5" w:themeFillTint="33"/>
          </w:tcPr>
          <w:p w14:paraId="7393DE2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BD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A6D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7D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</w:tr>
      <w:tr w:rsidR="00A336C7" w:rsidRPr="00A336C7" w14:paraId="7C9E727C" w14:textId="77777777" w:rsidTr="00A336C7">
        <w:tc>
          <w:tcPr>
            <w:tcW w:w="903" w:type="dxa"/>
          </w:tcPr>
          <w:p w14:paraId="58E5BDB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890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11,1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3EF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55,6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618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F2F5EE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4758202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36,4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AD745E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63,6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37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11,1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CC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55,6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29A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</w:tr>
      <w:tr w:rsidR="00A336C7" w:rsidRPr="00A336C7" w14:paraId="5B382297" w14:textId="77777777" w:rsidTr="00A336C7">
        <w:tc>
          <w:tcPr>
            <w:tcW w:w="903" w:type="dxa"/>
          </w:tcPr>
          <w:p w14:paraId="659AED4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2B0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D03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32,0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711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68,0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513D99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58F61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8C135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804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891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32,0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2AA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68,0</w:t>
            </w:r>
          </w:p>
        </w:tc>
      </w:tr>
      <w:tr w:rsidR="00A336C7" w:rsidRPr="00A336C7" w14:paraId="7A05B782" w14:textId="77777777" w:rsidTr="00A336C7">
        <w:tc>
          <w:tcPr>
            <w:tcW w:w="903" w:type="dxa"/>
          </w:tcPr>
          <w:p w14:paraId="1393D0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495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A08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73,3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82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41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78D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54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42,8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142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3F4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73,3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BDE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26,7</w:t>
            </w:r>
          </w:p>
        </w:tc>
      </w:tr>
      <w:tr w:rsidR="00A336C7" w:rsidRPr="00A336C7" w14:paraId="699888AF" w14:textId="77777777" w:rsidTr="00A336C7">
        <w:tc>
          <w:tcPr>
            <w:tcW w:w="903" w:type="dxa"/>
          </w:tcPr>
          <w:p w14:paraId="485DFFF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034" w:type="dxa"/>
            <w:shd w:val="clear" w:color="auto" w:fill="DEEAF6" w:themeFill="accent5" w:themeFillTint="33"/>
          </w:tcPr>
          <w:p w14:paraId="5930BB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DEEAF6" w:themeFill="accent5" w:themeFillTint="33"/>
          </w:tcPr>
          <w:p w14:paraId="3D90871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DEEAF6" w:themeFill="accent5" w:themeFillTint="33"/>
          </w:tcPr>
          <w:p w14:paraId="6C9B994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38C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0B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526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7" w:type="dxa"/>
            <w:shd w:val="clear" w:color="auto" w:fill="DEEAF6" w:themeFill="accent5" w:themeFillTint="33"/>
          </w:tcPr>
          <w:p w14:paraId="50A19FF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DEEAF6" w:themeFill="accent5" w:themeFillTint="33"/>
          </w:tcPr>
          <w:p w14:paraId="6382E9C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DEEAF6" w:themeFill="accent5" w:themeFillTint="33"/>
          </w:tcPr>
          <w:p w14:paraId="304F34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328F381D" w14:textId="77777777" w:rsidTr="00A336C7">
        <w:tc>
          <w:tcPr>
            <w:tcW w:w="903" w:type="dxa"/>
          </w:tcPr>
          <w:p w14:paraId="1BC0848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136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BC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AD6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96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B07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C5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CBD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D7F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1FA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0262D860" w14:textId="77777777" w:rsidTr="00A336C7">
        <w:tc>
          <w:tcPr>
            <w:tcW w:w="903" w:type="dxa"/>
          </w:tcPr>
          <w:p w14:paraId="3B68805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7E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4E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9,1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F44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90,9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2BA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8A7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6C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0D7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21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B53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90,9</w:t>
            </w:r>
          </w:p>
        </w:tc>
      </w:tr>
      <w:tr w:rsidR="00A336C7" w:rsidRPr="00A336C7" w14:paraId="439878A8" w14:textId="77777777" w:rsidTr="00A336C7">
        <w:tc>
          <w:tcPr>
            <w:tcW w:w="903" w:type="dxa"/>
          </w:tcPr>
          <w:p w14:paraId="251382B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586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BD7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3C4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24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EBF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4D9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015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CAB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987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38525E68" w14:textId="77777777" w:rsidTr="00A336C7">
        <w:tc>
          <w:tcPr>
            <w:tcW w:w="903" w:type="dxa"/>
          </w:tcPr>
          <w:p w14:paraId="4B5993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034" w:type="dxa"/>
            <w:shd w:val="clear" w:color="auto" w:fill="DEEAF6" w:themeFill="accent5" w:themeFillTint="33"/>
          </w:tcPr>
          <w:p w14:paraId="468CF59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DEEAF6" w:themeFill="accent5" w:themeFillTint="33"/>
          </w:tcPr>
          <w:p w14:paraId="28B588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DEEAF6" w:themeFill="accent5" w:themeFillTint="33"/>
          </w:tcPr>
          <w:p w14:paraId="5752D05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E7E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A51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257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</w:t>
            </w:r>
          </w:p>
        </w:tc>
        <w:tc>
          <w:tcPr>
            <w:tcW w:w="927" w:type="dxa"/>
            <w:shd w:val="clear" w:color="auto" w:fill="DEEAF6" w:themeFill="accent5" w:themeFillTint="33"/>
          </w:tcPr>
          <w:p w14:paraId="07E067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DEEAF6" w:themeFill="accent5" w:themeFillTint="33"/>
          </w:tcPr>
          <w:p w14:paraId="46FFC8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DEEAF6" w:themeFill="accent5" w:themeFillTint="33"/>
          </w:tcPr>
          <w:p w14:paraId="5DAFB22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336C7" w:rsidRPr="00A336C7" w14:paraId="7B8C4FDD" w14:textId="77777777" w:rsidTr="00A336C7">
        <w:tc>
          <w:tcPr>
            <w:tcW w:w="903" w:type="dxa"/>
          </w:tcPr>
          <w:p w14:paraId="4AFC864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80F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E2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262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F7D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A96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F51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0B3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00D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0DD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</w:tr>
      <w:tr w:rsidR="00A336C7" w:rsidRPr="00A336C7" w14:paraId="358525A4" w14:textId="77777777" w:rsidTr="00A336C7">
        <w:tc>
          <w:tcPr>
            <w:tcW w:w="903" w:type="dxa"/>
          </w:tcPr>
          <w:p w14:paraId="50E0D22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58E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0A0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CCD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332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EB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66,7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38B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33,3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542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EA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A21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color w:val="000000"/>
                <w:sz w:val="22"/>
              </w:rPr>
              <w:t>50,0</w:t>
            </w:r>
          </w:p>
        </w:tc>
      </w:tr>
      <w:tr w:rsidR="00A336C7" w:rsidRPr="00A336C7" w14:paraId="359D5040" w14:textId="77777777" w:rsidTr="00A336C7">
        <w:tc>
          <w:tcPr>
            <w:tcW w:w="903" w:type="dxa"/>
          </w:tcPr>
          <w:p w14:paraId="5001D8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336C7"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МР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2A8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3,2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544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47,7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0C1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49,1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29A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8,7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524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48,5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E4C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42,8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6E1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3,2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F4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47,7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65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</w:pPr>
            <w:r w:rsidRPr="00A336C7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</w:rPr>
              <w:t>49,1</w:t>
            </w:r>
          </w:p>
        </w:tc>
      </w:tr>
    </w:tbl>
    <w:p w14:paraId="6F1C8462" w14:textId="77777777" w:rsidR="00A336C7" w:rsidRPr="00A336C7" w:rsidRDefault="002D1EDB" w:rsidP="007B347D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Исполнение планов по ликвидации пробелов в знаниях обучающихся в образовательных учреждениях позв</w:t>
      </w:r>
      <w:r w:rsidR="007B347D">
        <w:rPr>
          <w:rFonts w:ascii="Times New Roman" w:eastAsiaTheme="minorHAnsi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лило снизить число </w:t>
      </w:r>
      <w:r w:rsidR="007B347D">
        <w:rPr>
          <w:rFonts w:ascii="Times New Roman" w:eastAsiaTheme="minorHAnsi" w:hAnsi="Times New Roman" w:cs="Times New Roman"/>
          <w:sz w:val="28"/>
          <w:szCs w:val="28"/>
        </w:rPr>
        <w:t>обучающихся, не освоивших в полном объеме образовательные программы предыдущего учебного года.</w:t>
      </w:r>
    </w:p>
    <w:p w14:paraId="340F9B57" w14:textId="12B72BA0" w:rsidR="00A336C7" w:rsidRPr="00A336C7" w:rsidRDefault="00011013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>Всероссийские проверочные работы в 10-11 классах проведены в режиме апробации с участием 12 ОО по отдельным предметам федерального перечня</w:t>
      </w:r>
      <w:r w:rsidR="007B347D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графиком в марте 2021 года.</w:t>
      </w:r>
    </w:p>
    <w:p w14:paraId="55C71645" w14:textId="77777777" w:rsidR="00A336C7" w:rsidRPr="00A336C7" w:rsidRDefault="002D1EDB" w:rsidP="00744D28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 xml:space="preserve">В рамках мероприятий по обеспечению объективности оценивания при проведении ВПР в общеобразовательных учреждениях Ленинградской области в 2021 году и получения аналитическим путем обоснованных выводов о необъективности результатов, в соответствии </w:t>
      </w:r>
      <w:r w:rsidR="00A336C7" w:rsidRPr="00A336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распоряжением комитета общего и профессионального образования Ленинградской области от 03.06.2021 г. №1583-р в июне 2021 г. на региональную перепроверку направлены работы по русскому языку и математике следующих ОО: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827"/>
        <w:gridCol w:w="3685"/>
      </w:tblGrid>
      <w:tr w:rsidR="00A336C7" w:rsidRPr="00A336C7" w14:paraId="48440907" w14:textId="77777777" w:rsidTr="00A336C7">
        <w:trPr>
          <w:trHeight w:val="318"/>
        </w:trPr>
        <w:tc>
          <w:tcPr>
            <w:tcW w:w="2122" w:type="dxa"/>
          </w:tcPr>
          <w:p w14:paraId="51AE41B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Предмет/класс</w:t>
            </w:r>
          </w:p>
        </w:tc>
        <w:tc>
          <w:tcPr>
            <w:tcW w:w="3827" w:type="dxa"/>
          </w:tcPr>
          <w:p w14:paraId="251BCB7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8-9/список ОО</w:t>
            </w:r>
          </w:p>
        </w:tc>
        <w:tc>
          <w:tcPr>
            <w:tcW w:w="3685" w:type="dxa"/>
          </w:tcPr>
          <w:p w14:paraId="365A7B9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1-6/список ОО</w:t>
            </w:r>
          </w:p>
        </w:tc>
      </w:tr>
      <w:tr w:rsidR="00A336C7" w:rsidRPr="00A336C7" w14:paraId="02150A03" w14:textId="77777777" w:rsidTr="00A336C7">
        <w:trPr>
          <w:trHeight w:val="306"/>
        </w:trPr>
        <w:tc>
          <w:tcPr>
            <w:tcW w:w="2122" w:type="dxa"/>
          </w:tcPr>
          <w:p w14:paraId="751B1BB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РУ-4</w:t>
            </w:r>
          </w:p>
        </w:tc>
        <w:tc>
          <w:tcPr>
            <w:tcW w:w="3827" w:type="dxa"/>
          </w:tcPr>
          <w:p w14:paraId="2C035B4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НОУ СО«ШРК»</w:t>
            </w:r>
          </w:p>
        </w:tc>
        <w:tc>
          <w:tcPr>
            <w:tcW w:w="3685" w:type="dxa"/>
          </w:tcPr>
          <w:p w14:paraId="17D283C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НОУ СО«ШРК»</w:t>
            </w:r>
          </w:p>
        </w:tc>
      </w:tr>
      <w:tr w:rsidR="00A336C7" w:rsidRPr="00A336C7" w14:paraId="3DDBA58D" w14:textId="77777777" w:rsidTr="00A336C7">
        <w:trPr>
          <w:trHeight w:val="318"/>
        </w:trPr>
        <w:tc>
          <w:tcPr>
            <w:tcW w:w="2122" w:type="dxa"/>
          </w:tcPr>
          <w:p w14:paraId="7C2DBD7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РУ-5</w:t>
            </w:r>
          </w:p>
        </w:tc>
        <w:tc>
          <w:tcPr>
            <w:tcW w:w="3827" w:type="dxa"/>
          </w:tcPr>
          <w:p w14:paraId="01CAC77F" w14:textId="77777777" w:rsidR="00A336C7" w:rsidRPr="00A336C7" w:rsidRDefault="00A336C7" w:rsidP="00A336C7">
            <w:pPr>
              <w:numPr>
                <w:ilvl w:val="0"/>
                <w:numId w:val="6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«Кузнеченская СОШ»</w:t>
            </w:r>
          </w:p>
          <w:p w14:paraId="5B53F2FB" w14:textId="77777777" w:rsidR="00A336C7" w:rsidRPr="00A336C7" w:rsidRDefault="00A336C7" w:rsidP="00A336C7">
            <w:pPr>
              <w:numPr>
                <w:ilvl w:val="0"/>
                <w:numId w:val="6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«Раздольская СОШ»</w:t>
            </w:r>
          </w:p>
          <w:p w14:paraId="3E9D6898" w14:textId="77777777" w:rsidR="00A336C7" w:rsidRPr="00A336C7" w:rsidRDefault="00A336C7" w:rsidP="00A336C7">
            <w:pPr>
              <w:numPr>
                <w:ilvl w:val="0"/>
                <w:numId w:val="6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«Джатиевская ООШ»</w:t>
            </w:r>
          </w:p>
          <w:p w14:paraId="37C25ECB" w14:textId="77777777" w:rsidR="00A336C7" w:rsidRPr="00A336C7" w:rsidRDefault="00A336C7" w:rsidP="00A336C7">
            <w:pPr>
              <w:numPr>
                <w:ilvl w:val="0"/>
                <w:numId w:val="6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НОУ СО «ШРК»</w:t>
            </w:r>
          </w:p>
          <w:p w14:paraId="36BB67D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E8B71A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«Кузнеченская СОШ»</w:t>
            </w:r>
          </w:p>
          <w:p w14:paraId="5693151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«Джатиевская ООШ»</w:t>
            </w:r>
          </w:p>
          <w:p w14:paraId="639DDB6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НОУ СО «ШРК»</w:t>
            </w:r>
          </w:p>
          <w:p w14:paraId="39F66DB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36C7" w:rsidRPr="00A336C7" w14:paraId="09D9C02C" w14:textId="77777777" w:rsidTr="00A336C7">
        <w:trPr>
          <w:trHeight w:val="318"/>
        </w:trPr>
        <w:tc>
          <w:tcPr>
            <w:tcW w:w="2122" w:type="dxa"/>
          </w:tcPr>
          <w:p w14:paraId="2E6AE22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РУ-6</w:t>
            </w:r>
          </w:p>
        </w:tc>
        <w:tc>
          <w:tcPr>
            <w:tcW w:w="3827" w:type="dxa"/>
          </w:tcPr>
          <w:p w14:paraId="557384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«СОШ№5»</w:t>
            </w:r>
          </w:p>
          <w:p w14:paraId="4BB11BD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«Сосновский ЦО»</w:t>
            </w:r>
          </w:p>
          <w:p w14:paraId="6486FD2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НОУ СО «ШРК»</w:t>
            </w:r>
          </w:p>
        </w:tc>
        <w:tc>
          <w:tcPr>
            <w:tcW w:w="3685" w:type="dxa"/>
          </w:tcPr>
          <w:p w14:paraId="29AA6B0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36C7" w:rsidRPr="00A336C7" w14:paraId="473B4F08" w14:textId="77777777" w:rsidTr="00A336C7">
        <w:trPr>
          <w:trHeight w:val="318"/>
        </w:trPr>
        <w:tc>
          <w:tcPr>
            <w:tcW w:w="2122" w:type="dxa"/>
          </w:tcPr>
          <w:p w14:paraId="01AE016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МА-4</w:t>
            </w:r>
          </w:p>
        </w:tc>
        <w:tc>
          <w:tcPr>
            <w:tcW w:w="3827" w:type="dxa"/>
          </w:tcPr>
          <w:p w14:paraId="0B7950D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«Мельниковская СОШ»</w:t>
            </w:r>
          </w:p>
          <w:p w14:paraId="48203D2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«Отрадненская СОШ»</w:t>
            </w:r>
          </w:p>
          <w:p w14:paraId="17D7C0B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«Запорожская ООШ»</w:t>
            </w:r>
          </w:p>
        </w:tc>
        <w:tc>
          <w:tcPr>
            <w:tcW w:w="3685" w:type="dxa"/>
          </w:tcPr>
          <w:p w14:paraId="4B0984D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36C7" w:rsidRPr="00A336C7" w14:paraId="649080C2" w14:textId="77777777" w:rsidTr="00A336C7">
        <w:trPr>
          <w:trHeight w:val="318"/>
        </w:trPr>
        <w:tc>
          <w:tcPr>
            <w:tcW w:w="2122" w:type="dxa"/>
          </w:tcPr>
          <w:p w14:paraId="4953AE9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МА-5</w:t>
            </w:r>
          </w:p>
        </w:tc>
        <w:tc>
          <w:tcPr>
            <w:tcW w:w="3827" w:type="dxa"/>
          </w:tcPr>
          <w:p w14:paraId="2A5D91A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«Мельниковская СОШ»</w:t>
            </w:r>
          </w:p>
          <w:p w14:paraId="62AA63E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«Сосновский ЦО»</w:t>
            </w:r>
          </w:p>
          <w:p w14:paraId="3DC673E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«Мичуринская СОШ»</w:t>
            </w:r>
          </w:p>
          <w:p w14:paraId="01590B2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«Кузнеченская СОШ»</w:t>
            </w:r>
          </w:p>
          <w:p w14:paraId="500CE34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«Петровская СОШ»</w:t>
            </w:r>
          </w:p>
          <w:p w14:paraId="19770E8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«Раздольская СОШ»</w:t>
            </w:r>
          </w:p>
          <w:p w14:paraId="0775352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«Шумиловская СОШ»</w:t>
            </w:r>
          </w:p>
          <w:p w14:paraId="3684C00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«ГРомовская СОШ»</w:t>
            </w:r>
          </w:p>
          <w:p w14:paraId="1DC8BD5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«СОШ№5»</w:t>
            </w:r>
          </w:p>
        </w:tc>
        <w:tc>
          <w:tcPr>
            <w:tcW w:w="3685" w:type="dxa"/>
          </w:tcPr>
          <w:p w14:paraId="39148DC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36C7" w:rsidRPr="00A336C7" w14:paraId="78CADE33" w14:textId="77777777" w:rsidTr="00A336C7">
        <w:trPr>
          <w:trHeight w:val="306"/>
        </w:trPr>
        <w:tc>
          <w:tcPr>
            <w:tcW w:w="2122" w:type="dxa"/>
          </w:tcPr>
          <w:p w14:paraId="16A86E6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МА-6</w:t>
            </w:r>
          </w:p>
        </w:tc>
        <w:tc>
          <w:tcPr>
            <w:tcW w:w="3827" w:type="dxa"/>
          </w:tcPr>
          <w:p w14:paraId="56A0AD7A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«СОШ№1»</w:t>
            </w:r>
          </w:p>
          <w:p w14:paraId="6D2BFA68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«СОШ№5»</w:t>
            </w:r>
          </w:p>
          <w:p w14:paraId="4B3266DC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«Кузнеченская СОШ»</w:t>
            </w:r>
          </w:p>
          <w:p w14:paraId="67A0E228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«Громовская СОШ»</w:t>
            </w:r>
          </w:p>
          <w:p w14:paraId="22110960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«Мельниковская СОШ»</w:t>
            </w:r>
          </w:p>
          <w:p w14:paraId="02A1707C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«Мичуринская СОШ»</w:t>
            </w:r>
          </w:p>
          <w:p w14:paraId="0664F8E7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«Отрадненская СОШ»</w:t>
            </w: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«Петровская СОШ»</w:t>
            </w:r>
          </w:p>
          <w:p w14:paraId="6AAD5DB4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«Раздольская СОШ»</w:t>
            </w:r>
          </w:p>
          <w:p w14:paraId="17F0C489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«Сосновский ЦО»</w:t>
            </w:r>
          </w:p>
          <w:p w14:paraId="0AB07385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«Шумиловская СОШ»</w:t>
            </w:r>
          </w:p>
          <w:p w14:paraId="2E4C6E30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«Джатиевская ООШ»</w:t>
            </w:r>
          </w:p>
          <w:p w14:paraId="452BFC1B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«Запорожская ООШ»</w:t>
            </w:r>
          </w:p>
          <w:p w14:paraId="43737B63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«Красноармейская ООШ»</w:t>
            </w:r>
          </w:p>
          <w:p w14:paraId="40516E2A" w14:textId="77777777" w:rsidR="00A336C7" w:rsidRPr="00A336C7" w:rsidRDefault="00A336C7" w:rsidP="00A336C7">
            <w:pPr>
              <w:numPr>
                <w:ilvl w:val="0"/>
                <w:numId w:val="7"/>
              </w:num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«Степанянская ООШ»</w:t>
            </w:r>
          </w:p>
        </w:tc>
        <w:tc>
          <w:tcPr>
            <w:tcW w:w="3685" w:type="dxa"/>
          </w:tcPr>
          <w:p w14:paraId="0EFC1C0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«СОШ№1»</w:t>
            </w:r>
          </w:p>
        </w:tc>
      </w:tr>
    </w:tbl>
    <w:p w14:paraId="19BB3F32" w14:textId="77777777" w:rsidR="00A336C7" w:rsidRPr="00A336C7" w:rsidRDefault="00A336C7" w:rsidP="00744D2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740D99" w14:textId="5697733F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Проведение всероссийских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проверочных работ на территории муниципального района в 2020-2021 учебном году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осуществлялось в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отработанной организационно- технологической схемой и в соответствии с Инструкциями и Регламентом. Участниками ВПР в штатном и апробационном режиме являются все образовательные учреждения, реализующие образовательные программы начального общего, основного общего и среднего образования. В период сентября 2021 г. в соответствии с нормативными документами регионального и муниципального уровней планируется провести анализ результатов ВПР в 2021 г. по каждому классу и каждому предмету. </w:t>
      </w:r>
    </w:p>
    <w:p w14:paraId="623A7568" w14:textId="77777777" w:rsidR="00A336C7" w:rsidRPr="00A336C7" w:rsidRDefault="00744D28" w:rsidP="00744D28">
      <w:pPr>
        <w:pStyle w:val="a4"/>
        <w:numPr>
          <w:ilvl w:val="0"/>
          <w:numId w:val="9"/>
        </w:numPr>
        <w:spacing w:after="160" w:line="259" w:lineRule="auto"/>
        <w:ind w:left="-567" w:firstLine="0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Отчет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о проведении исследований оценки качества 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PIRLS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и 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PISA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в 2020-2021 учебном году</w:t>
      </w:r>
    </w:p>
    <w:p w14:paraId="77B6F3EA" w14:textId="3D82D075" w:rsidR="00A336C7" w:rsidRPr="00A336C7" w:rsidRDefault="007B347D" w:rsidP="00744D28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</w:t>
      </w:r>
      <w:r w:rsidR="00A336C7" w:rsidRPr="00A336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письмом Федеральной службы по надзору в сфере образования и науки (Рособрнадзор) от 15 марта   2021 года № 13-47  «О формировании выборки основного этапа международного сравнительного исследования качества чтения и понимания текста PIRLS-2021 в субъектах Российской Федерации» и распоряжения комитета общего и профессионального образования Ленинградской области от 31 марта 2021 года № 831-р «Об участии  общеобразовательных организаций Ленинградской области в основном этапе международного исследования качества чтения и понимания текста PIRLS-2021» в МОУ «Шумиловская СОШ»   </w:t>
      </w:r>
      <w:r w:rsidR="00A336C7" w:rsidRPr="00A336C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27.04.2021 года проведено международное сравнительное  исследование  качества чтения и понимания текста PIRLS-2021 с участием  обучающихся 4-х классов в компьютерном формате. Мероприятия в рамках исследования прошли в соответствии с утвержденным графиком, регламентом проведения.  Информационно- организационное сопровождение исследования качества образования обеспечивал МОУ ДО ЦИТ.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 xml:space="preserve">      В соответствии с письмом комитета общего и профессионального образования Ленинградской области «</w:t>
      </w:r>
      <w:r w:rsidR="00A336C7" w:rsidRPr="00A336C7">
        <w:rPr>
          <w:rFonts w:ascii="Times New Roman" w:hAnsi="Times New Roman" w:cs="Times New Roman"/>
          <w:sz w:val="28"/>
          <w:szCs w:val="28"/>
        </w:rPr>
        <w:t xml:space="preserve">О завершении   </w:t>
      </w:r>
      <w:r w:rsidR="008627E6" w:rsidRPr="00A336C7">
        <w:rPr>
          <w:rFonts w:ascii="Times New Roman" w:hAnsi="Times New Roman" w:cs="Times New Roman"/>
          <w:sz w:val="28"/>
          <w:szCs w:val="28"/>
        </w:rPr>
        <w:t>основного этапа</w:t>
      </w:r>
      <w:r w:rsidR="00A336C7" w:rsidRPr="00A336C7">
        <w:rPr>
          <w:rFonts w:ascii="Times New Roman" w:hAnsi="Times New Roman" w:cs="Times New Roman"/>
          <w:sz w:val="28"/>
          <w:szCs w:val="28"/>
        </w:rPr>
        <w:t xml:space="preserve"> международного исследования качества чтения и понимания текста PIRLS-2021», были </w:t>
      </w:r>
      <w:r w:rsidR="008627E6" w:rsidRPr="00A336C7">
        <w:rPr>
          <w:rFonts w:ascii="Times New Roman" w:hAnsi="Times New Roman" w:cs="Times New Roman"/>
          <w:sz w:val="28"/>
          <w:szCs w:val="28"/>
        </w:rPr>
        <w:t>сформированы обобщенные данные</w:t>
      </w:r>
      <w:r w:rsidR="00A336C7" w:rsidRPr="00A336C7">
        <w:rPr>
          <w:rFonts w:ascii="Times New Roman" w:hAnsi="Times New Roman" w:cs="Times New Roman"/>
          <w:sz w:val="28"/>
          <w:szCs w:val="28"/>
        </w:rPr>
        <w:t xml:space="preserve"> проведенного международного исследования </w:t>
      </w:r>
      <w:r w:rsidR="00A336C7" w:rsidRPr="00A336C7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A336C7" w:rsidRPr="00A336C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0B84FBE" w14:textId="34EC67A4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исследовании PIRLS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в Приозерском муниципальном районе было заявлено___15_____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человек, приняли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участие ____15_______ человек, из них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кол. _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_6__(__40,0% ) девочки;   _9__ (__60,0%)  мальчики.</w:t>
      </w:r>
    </w:p>
    <w:p w14:paraId="79D8100D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Не приняли участие __0___ человек.</w:t>
      </w:r>
    </w:p>
    <w:p w14:paraId="70ECAF5E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Возраст участников: 9 лет __1___ чел.___6,6____%</w:t>
      </w:r>
    </w:p>
    <w:p w14:paraId="431091AC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10 лет__7___ чел.__46,7_____%</w:t>
      </w:r>
    </w:p>
    <w:p w14:paraId="6DB15C4E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11 лет__7___ чел.__46,7_____%</w:t>
      </w:r>
    </w:p>
    <w:p w14:paraId="482F20F5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На основании ответов детей:</w:t>
      </w:r>
    </w:p>
    <w:p w14:paraId="53104453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любят читать__15__ чел.___100,0%,  не любят читать__0__ чел.___0,0%</w:t>
      </w:r>
    </w:p>
    <w:p w14:paraId="3219FE84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Больше всего нравится читать произведения:</w:t>
      </w:r>
    </w:p>
    <w:p w14:paraId="2A45EA0B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 детях _7__ человек __46,7___%, о животных _12__ человек _80,0____%,  о  птицах_10__ человек _66,7____%, о дружбе_11__ человек _73,3____%,  о школе__6_ человек __40,0___%, об открытиях и изобретениях__11_ человек __73,3___%, другие произведения __0___ человек _0,0____% (указать какие).</w:t>
      </w:r>
    </w:p>
    <w:p w14:paraId="57306489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При этом, мальчикам больше нравится читать __стихи________________ -   __7___чел. 77,8___%,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br/>
        <w:t>а девочкам больше нравится читать __стихи________________ -   _4____чел. _66,7__%</w:t>
      </w:r>
    </w:p>
    <w:p w14:paraId="768DD2FA" w14:textId="63C07AE4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Больше всего обучающимся нравится читать стихи _11___ чел. 73,3%, рассказы_1___ чел.  6,7%,</w:t>
      </w:r>
      <w:r w:rsidRPr="00A336C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сказки_2___ чел.  13,3%,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познавательные статьи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__1__ чел.  6,7%,</w:t>
      </w:r>
    </w:p>
    <w:p w14:paraId="39E3C0A6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Предложенные задания оказались сложными для _3___ чел.% (_20,0____%), не сложными__1__ чел. (_6,7____%),   _11___ чел. (_73,3____%) считают задания не очень сложными.</w:t>
      </w:r>
    </w:p>
    <w:p w14:paraId="716275A5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Наиболее трудными оказались задания:</w:t>
      </w:r>
    </w:p>
    <w:p w14:paraId="694836DF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____Ответы на вопросы- 6 чел., 40,0%</w:t>
      </w:r>
    </w:p>
    <w:p w14:paraId="126DF3A3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____Поиск информации- 5 чел., 33,3%</w:t>
      </w:r>
    </w:p>
    <w:p w14:paraId="1F2879E7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____Работа с таблицами- 2 чел., 13,3%</w:t>
      </w:r>
    </w:p>
    <w:p w14:paraId="6ED9438B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____Работа с картой- 2 чел., 13,3%</w:t>
      </w:r>
    </w:p>
    <w:p w14:paraId="20012748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____Другие- 0 чел., 0,0%</w:t>
      </w:r>
    </w:p>
    <w:p w14:paraId="674CAB54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Еще раз поучаствовать в таком исследовании хотят_14___ чел. (93,3_%), не хотят _0___ чел. (0,0_%) ; Ответ  «не знаю» дали __1__ чел. (_6,7__%).</w:t>
      </w:r>
    </w:p>
    <w:p w14:paraId="03559BDF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По каким ещё предметам хотели бы выполнить задания:</w:t>
      </w:r>
    </w:p>
    <w:p w14:paraId="06497223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Математика_____5________ чел. (_33,3____%).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4AAC5E10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Англ.яз___2__________ чел. (_13,3____%).</w:t>
      </w:r>
    </w:p>
    <w:p w14:paraId="51A1723D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Русский язык__0__________ чел. (__0,0___%).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  <w:r w:rsidRPr="00A336C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39A8739D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История__4__________ чел. (26,7_____%).</w:t>
      </w:r>
    </w:p>
    <w:p w14:paraId="0E6825A1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Окр.мир___8_____________ чел. (53,3__%).</w:t>
      </w:r>
    </w:p>
    <w:p w14:paraId="4C7851ED" w14:textId="77777777" w:rsidR="00A336C7" w:rsidRPr="00A336C7" w:rsidRDefault="00A336C7" w:rsidP="00744D28">
      <w:pPr>
        <w:spacing w:after="160" w:line="259" w:lineRule="auto"/>
        <w:ind w:left="-567"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szCs w:val="24"/>
        </w:rPr>
        <w:t>Тематика предпочтений обучающихся в выборе книг.</w:t>
      </w:r>
    </w:p>
    <w:p w14:paraId="3EEBD308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noProof/>
          <w:szCs w:val="24"/>
          <w:lang w:eastAsia="ru-RU"/>
        </w:rPr>
        <w:drawing>
          <wp:inline distT="0" distB="0" distL="0" distR="0" wp14:anchorId="502EC05A" wp14:editId="2C962AD7">
            <wp:extent cx="5287645" cy="2066925"/>
            <wp:effectExtent l="0" t="0" r="825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82" cy="2081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B9CE4" w14:textId="77777777" w:rsidR="00A336C7" w:rsidRPr="00A336C7" w:rsidRDefault="00A336C7" w:rsidP="00011013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szCs w:val="24"/>
        </w:rPr>
        <w:t>Любимые произведения.</w:t>
      </w:r>
    </w:p>
    <w:p w14:paraId="708EBF80" w14:textId="77777777" w:rsidR="00A336C7" w:rsidRPr="00A336C7" w:rsidRDefault="00A336C7" w:rsidP="00A336C7">
      <w:pPr>
        <w:spacing w:after="160" w:line="259" w:lineRule="auto"/>
        <w:ind w:left="851" w:hanging="851"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noProof/>
          <w:szCs w:val="24"/>
          <w:lang w:eastAsia="ru-RU"/>
        </w:rPr>
        <w:drawing>
          <wp:inline distT="0" distB="0" distL="0" distR="0" wp14:anchorId="17F65466" wp14:editId="60107BCF">
            <wp:extent cx="5249165" cy="22098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38" cy="222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58843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bCs/>
          <w:iCs/>
          <w:szCs w:val="24"/>
        </w:rPr>
      </w:pPr>
    </w:p>
    <w:p w14:paraId="7F59486E" w14:textId="77777777" w:rsidR="00A336C7" w:rsidRPr="00A336C7" w:rsidRDefault="00A336C7" w:rsidP="00011013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szCs w:val="24"/>
        </w:rPr>
        <w:t xml:space="preserve">Степень сложности, привлекательности  и познавательности заданий </w:t>
      </w:r>
      <w:r w:rsidRPr="00A336C7">
        <w:rPr>
          <w:rFonts w:ascii="Times New Roman" w:eastAsiaTheme="minorHAnsi" w:hAnsi="Times New Roman" w:cs="Times New Roman"/>
          <w:bCs/>
          <w:iCs/>
          <w:szCs w:val="24"/>
          <w:lang w:val="en-US"/>
        </w:rPr>
        <w:t>PIRLS</w:t>
      </w:r>
      <w:r w:rsidRPr="00A336C7">
        <w:rPr>
          <w:rFonts w:ascii="Times New Roman" w:eastAsiaTheme="minorHAnsi" w:hAnsi="Times New Roman" w:cs="Times New Roman"/>
          <w:bCs/>
          <w:iCs/>
          <w:szCs w:val="24"/>
        </w:rPr>
        <w:t xml:space="preserve"> для обучающихся</w:t>
      </w:r>
    </w:p>
    <w:p w14:paraId="1F3C98DA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noProof/>
          <w:szCs w:val="24"/>
          <w:lang w:eastAsia="ru-RU"/>
        </w:rPr>
        <w:drawing>
          <wp:inline distT="0" distB="0" distL="0" distR="0" wp14:anchorId="736A9B39" wp14:editId="5BD1D08B">
            <wp:extent cx="5188951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35" cy="1892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0A475" w14:textId="77777777" w:rsidR="00A336C7" w:rsidRPr="00A336C7" w:rsidRDefault="00A336C7" w:rsidP="00011013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szCs w:val="24"/>
        </w:rPr>
        <w:t>Типы заданий по трудности.</w:t>
      </w:r>
    </w:p>
    <w:p w14:paraId="6371FE5C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1B3A41A2" wp14:editId="24F4B53A">
            <wp:extent cx="5242560" cy="1514475"/>
            <wp:effectExtent l="0" t="0" r="15240" b="952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4CCE8806-6660-4B92-A9C6-1F5B90CF6A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737F1F4" w14:textId="77777777" w:rsidR="00A336C7" w:rsidRPr="00A336C7" w:rsidRDefault="00A336C7" w:rsidP="00011013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szCs w:val="24"/>
        </w:rPr>
        <w:t xml:space="preserve">Желание принять участие в исследовании </w:t>
      </w:r>
      <w:r w:rsidRPr="00A336C7">
        <w:rPr>
          <w:rFonts w:ascii="Times New Roman" w:eastAsiaTheme="minorHAnsi" w:hAnsi="Times New Roman" w:cs="Times New Roman"/>
          <w:bCs/>
          <w:iCs/>
          <w:szCs w:val="24"/>
          <w:lang w:val="en-US"/>
        </w:rPr>
        <w:t>PIRLS</w:t>
      </w:r>
      <w:r w:rsidRPr="00A336C7">
        <w:rPr>
          <w:rFonts w:ascii="Times New Roman" w:eastAsiaTheme="minorHAnsi" w:hAnsi="Times New Roman" w:cs="Times New Roman"/>
          <w:bCs/>
          <w:iCs/>
          <w:szCs w:val="24"/>
        </w:rPr>
        <w:t xml:space="preserve"> еще раз.</w:t>
      </w:r>
    </w:p>
    <w:p w14:paraId="2849F203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inline distT="0" distB="0" distL="0" distR="0" wp14:anchorId="5AD92F96" wp14:editId="59036C33">
            <wp:extent cx="5242560" cy="1590675"/>
            <wp:effectExtent l="0" t="0" r="15240" b="9525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6E6D2CC-EB91-4D09-B3ED-8F7CFCF3AE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7D624CC" w14:textId="77777777" w:rsidR="00011013" w:rsidRDefault="00011013" w:rsidP="00011013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bCs/>
          <w:iCs/>
          <w:szCs w:val="24"/>
        </w:rPr>
      </w:pPr>
    </w:p>
    <w:p w14:paraId="2D4E796E" w14:textId="77777777" w:rsidR="00A336C7" w:rsidRPr="00A336C7" w:rsidRDefault="00A336C7" w:rsidP="00011013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szCs w:val="24"/>
        </w:rPr>
        <w:t xml:space="preserve">Выбор предметов для выполнения заданий </w:t>
      </w:r>
      <w:r w:rsidRPr="00A336C7">
        <w:rPr>
          <w:rFonts w:ascii="Times New Roman" w:eastAsiaTheme="minorHAnsi" w:hAnsi="Times New Roman" w:cs="Times New Roman"/>
          <w:bCs/>
          <w:iCs/>
          <w:szCs w:val="24"/>
          <w:lang w:val="en-US"/>
        </w:rPr>
        <w:t>PIRLS</w:t>
      </w:r>
      <w:r w:rsidRPr="00A336C7">
        <w:rPr>
          <w:rFonts w:ascii="Times New Roman" w:eastAsiaTheme="minorHAnsi" w:hAnsi="Times New Roman" w:cs="Times New Roman"/>
          <w:bCs/>
          <w:iCs/>
          <w:szCs w:val="24"/>
        </w:rPr>
        <w:t>.</w:t>
      </w:r>
    </w:p>
    <w:p w14:paraId="36954A34" w14:textId="77777777" w:rsidR="00A336C7" w:rsidRPr="00A336C7" w:rsidRDefault="00A336C7" w:rsidP="00A336C7">
      <w:pPr>
        <w:spacing w:after="160" w:line="259" w:lineRule="auto"/>
        <w:rPr>
          <w:rFonts w:ascii="Times New Roman" w:eastAsiaTheme="minorHAnsi" w:hAnsi="Times New Roman" w:cs="Times New Roman"/>
          <w:bCs/>
          <w:iCs/>
          <w:szCs w:val="24"/>
        </w:rPr>
      </w:pPr>
      <w:r w:rsidRPr="00A336C7">
        <w:rPr>
          <w:rFonts w:ascii="Times New Roman" w:eastAsiaTheme="minorHAnsi" w:hAnsi="Times New Roman" w:cs="Times New Roman"/>
          <w:bCs/>
          <w:iCs/>
          <w:noProof/>
          <w:szCs w:val="24"/>
          <w:lang w:eastAsia="ru-RU"/>
        </w:rPr>
        <w:drawing>
          <wp:inline distT="0" distB="0" distL="0" distR="0" wp14:anchorId="735AD124" wp14:editId="7E165280">
            <wp:extent cx="5249166" cy="203835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57" cy="2043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C6D2F" w14:textId="1C582C4C" w:rsidR="00A336C7" w:rsidRPr="00A336C7" w:rsidRDefault="00011013" w:rsidP="00744D28">
      <w:pPr>
        <w:spacing w:after="0" w:line="240" w:lineRule="auto"/>
        <w:ind w:left="-567" w:right="283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</w:pPr>
      <w:r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 xml:space="preserve">        </w:t>
      </w:r>
      <w:r w:rsidR="00A336C7" w:rsidRPr="00A336C7"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 xml:space="preserve">Международное исследование (МИС) </w:t>
      </w:r>
      <w:r w:rsidR="00A336C7" w:rsidRPr="00A336C7">
        <w:rPr>
          <w:rFonts w:ascii="Times New Roman" w:eastAsiaTheme="minorHAnsi" w:hAnsi="Times New Roman" w:cstheme="minorBidi"/>
          <w:bCs/>
          <w:sz w:val="28"/>
          <w:szCs w:val="28"/>
          <w:lang w:val="en-US" w:eastAsia="zh-CN"/>
        </w:rPr>
        <w:t>PIRLS</w:t>
      </w:r>
      <w:r w:rsidR="00A336C7" w:rsidRPr="00A336C7"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 xml:space="preserve"> в МОУ «Шумиловская СОШ» </w:t>
      </w:r>
      <w:r w:rsidR="008627E6" w:rsidRPr="00A336C7"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>было организовано</w:t>
      </w:r>
      <w:r w:rsidR="00A336C7" w:rsidRPr="00A336C7"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 xml:space="preserve"> в соответствии с Регламентом и инструкциями. Технологические и организационные сбои при проведении не зафиксированы. </w:t>
      </w:r>
    </w:p>
    <w:p w14:paraId="470551B5" w14:textId="6F105107" w:rsidR="00A336C7" w:rsidRPr="00A336C7" w:rsidRDefault="00A336C7" w:rsidP="00744D28">
      <w:pPr>
        <w:spacing w:after="0" w:line="240" w:lineRule="auto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 xml:space="preserve">        В рамках государственной программы Ленинградской области «Современное образование Ленинградской области» с целью подготовки обучающихся </w:t>
      </w:r>
      <w:r w:rsidRPr="00A336C7">
        <w:rPr>
          <w:rFonts w:ascii="Times New Roman" w:eastAsiaTheme="minorHAnsi" w:hAnsi="Times New Roman" w:cstheme="minorBidi"/>
          <w:sz w:val="28"/>
          <w:szCs w:val="28"/>
        </w:rPr>
        <w:t>к участию в   региональной оценке по модели PISA</w:t>
      </w:r>
      <w:r w:rsidRPr="00A336C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(2024) , </w:t>
      </w:r>
      <w:r w:rsidRPr="00A336C7"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 xml:space="preserve">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в 2021 году продолжается реализация регионального проекта</w:t>
      </w:r>
      <w:r w:rsidRPr="00A336C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A336C7">
        <w:rPr>
          <w:rFonts w:ascii="Times New Roman" w:eastAsiaTheme="minorHAnsi" w:hAnsi="Times New Roman" w:cstheme="minorBidi"/>
          <w:bCs/>
          <w:sz w:val="28"/>
          <w:szCs w:val="28"/>
          <w:lang w:eastAsia="zh-CN"/>
        </w:rPr>
        <w:t xml:space="preserve">по </w:t>
      </w:r>
      <w:r w:rsidRPr="00A336C7">
        <w:rPr>
          <w:rFonts w:ascii="Times New Roman" w:eastAsia="Times New Roman" w:hAnsi="Times New Roman" w:cstheme="minorBidi"/>
          <w:sz w:val="28"/>
          <w:szCs w:val="28"/>
        </w:rPr>
        <w:t>оценке уровня функциональной грамотности обучающихся с использованием инструментария PISA. В соответствии с распоряжением комитета общего и профессионального образования Ленинградской области от 17.02.2021 №372-р «</w:t>
      </w:r>
      <w:r w:rsidRPr="00A336C7">
        <w:rPr>
          <w:rFonts w:ascii="Times New Roman" w:eastAsia="Times New Roman" w:hAnsi="Times New Roman" w:cstheme="minorBidi"/>
          <w:sz w:val="28"/>
        </w:rPr>
        <w:t xml:space="preserve">О </w:t>
      </w:r>
      <w:r w:rsidR="008627E6" w:rsidRPr="00A336C7">
        <w:rPr>
          <w:rFonts w:ascii="Times New Roman" w:eastAsia="Times New Roman" w:hAnsi="Times New Roman" w:cstheme="minorBidi"/>
          <w:sz w:val="28"/>
        </w:rPr>
        <w:t>проведении оценки</w:t>
      </w:r>
      <w:r w:rsidRPr="00A336C7">
        <w:rPr>
          <w:rFonts w:ascii="Times New Roman" w:eastAsia="Times New Roman" w:hAnsi="Times New Roman" w:cstheme="minorBidi"/>
          <w:sz w:val="28"/>
          <w:szCs w:val="28"/>
        </w:rPr>
        <w:t xml:space="preserve"> уровня функциональной грамотности обучающихся 8 классов</w:t>
      </w:r>
      <w:r w:rsidRPr="00A336C7">
        <w:rPr>
          <w:rFonts w:ascii="Times New Roman" w:hAnsi="Times New Roman" w:cstheme="minorBidi"/>
          <w:bCs/>
          <w:sz w:val="28"/>
          <w:szCs w:val="28"/>
        </w:rPr>
        <w:t xml:space="preserve"> Ленинградской области</w:t>
      </w:r>
      <w:r w:rsidRPr="00A336C7">
        <w:rPr>
          <w:rFonts w:ascii="Times New Roman" w:eastAsia="Times New Roman" w:hAnsi="Times New Roman" w:cstheme="minorBidi"/>
          <w:sz w:val="28"/>
          <w:szCs w:val="28"/>
        </w:rPr>
        <w:t xml:space="preserve"> с использованием инструментария PISA </w:t>
      </w:r>
      <w:r w:rsidRPr="00A336C7">
        <w:rPr>
          <w:rFonts w:ascii="Times New Roman" w:eastAsia="Times New Roman" w:hAnsi="Times New Roman" w:cstheme="minorBidi"/>
          <w:sz w:val="28"/>
        </w:rPr>
        <w:t xml:space="preserve">в 2021 году», </w:t>
      </w:r>
      <w:r w:rsidR="008627E6" w:rsidRPr="00A336C7">
        <w:rPr>
          <w:rFonts w:ascii="Times New Roman" w:eastAsia="Times New Roman" w:hAnsi="Times New Roman" w:cstheme="minorBidi"/>
          <w:sz w:val="28"/>
        </w:rPr>
        <w:t>и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сследование проводится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в 2 этапа. В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диагностике участвуют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обучающиеся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8 классов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образовательных организаций муниципального образования: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625"/>
        <w:gridCol w:w="3711"/>
        <w:gridCol w:w="2203"/>
      </w:tblGrid>
      <w:tr w:rsidR="00A336C7" w:rsidRPr="00A336C7" w14:paraId="49472BD6" w14:textId="77777777" w:rsidTr="00A336C7">
        <w:trPr>
          <w:trHeight w:val="1088"/>
        </w:trPr>
        <w:tc>
          <w:tcPr>
            <w:tcW w:w="435" w:type="pct"/>
            <w:shd w:val="clear" w:color="auto" w:fill="auto"/>
            <w:vAlign w:val="center"/>
          </w:tcPr>
          <w:p w14:paraId="321C57FC" w14:textId="77777777" w:rsidR="00A336C7" w:rsidRPr="00A336C7" w:rsidRDefault="00A336C7" w:rsidP="00A336C7">
            <w:pPr>
              <w:spacing w:line="259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  <w:lang w:val="en-US"/>
              </w:rPr>
              <w:t xml:space="preserve">N </w:t>
            </w: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п/п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0468201D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Наименование ОУ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29A4A98A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Адрес местонахождения</w:t>
            </w:r>
          </w:p>
        </w:tc>
        <w:tc>
          <w:tcPr>
            <w:tcW w:w="1183" w:type="pct"/>
          </w:tcPr>
          <w:p w14:paraId="2D08E508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Количество уч-ся, участвующих в диагностике</w:t>
            </w:r>
          </w:p>
        </w:tc>
      </w:tr>
      <w:tr w:rsidR="00A336C7" w:rsidRPr="00A336C7" w14:paraId="6501EC30" w14:textId="77777777" w:rsidTr="00A336C7">
        <w:tc>
          <w:tcPr>
            <w:tcW w:w="435" w:type="pct"/>
            <w:shd w:val="clear" w:color="auto" w:fill="auto"/>
            <w:vAlign w:val="center"/>
          </w:tcPr>
          <w:p w14:paraId="4A6998F8" w14:textId="77777777" w:rsidR="00A336C7" w:rsidRPr="00A336C7" w:rsidRDefault="00A336C7" w:rsidP="00A336C7">
            <w:pPr>
              <w:numPr>
                <w:ilvl w:val="0"/>
                <w:numId w:val="12"/>
              </w:numPr>
              <w:spacing w:after="16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EF8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МОУ «СОШ №1»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7DF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188760, Ленинградская область, Приозерский район, г. Приозерск, ул. Северопарковая д.5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F70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  <w:t>70</w:t>
            </w:r>
          </w:p>
        </w:tc>
      </w:tr>
      <w:tr w:rsidR="00A336C7" w:rsidRPr="00A336C7" w14:paraId="2A90AA14" w14:textId="77777777" w:rsidTr="00A336C7">
        <w:tc>
          <w:tcPr>
            <w:tcW w:w="435" w:type="pct"/>
            <w:shd w:val="clear" w:color="auto" w:fill="auto"/>
            <w:vAlign w:val="center"/>
          </w:tcPr>
          <w:p w14:paraId="15CEDB0F" w14:textId="77777777" w:rsidR="00A336C7" w:rsidRPr="00A336C7" w:rsidRDefault="00A336C7" w:rsidP="00A336C7">
            <w:pPr>
              <w:numPr>
                <w:ilvl w:val="0"/>
                <w:numId w:val="12"/>
              </w:numPr>
              <w:spacing w:after="16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E53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МОУ «СОШ №4»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1C1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188760,  Ленинградская область, Приозерский район, г. Приозерск, ул. Калинина д.27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D84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  <w:t>48</w:t>
            </w:r>
          </w:p>
        </w:tc>
      </w:tr>
      <w:tr w:rsidR="00A336C7" w:rsidRPr="00A336C7" w14:paraId="695FA7DA" w14:textId="77777777" w:rsidTr="00A336C7">
        <w:tc>
          <w:tcPr>
            <w:tcW w:w="435" w:type="pct"/>
            <w:shd w:val="clear" w:color="auto" w:fill="auto"/>
            <w:vAlign w:val="center"/>
          </w:tcPr>
          <w:p w14:paraId="0AD9950A" w14:textId="77777777" w:rsidR="00A336C7" w:rsidRPr="00A336C7" w:rsidRDefault="00A336C7" w:rsidP="00A336C7">
            <w:pPr>
              <w:numPr>
                <w:ilvl w:val="0"/>
                <w:numId w:val="12"/>
              </w:numPr>
              <w:spacing w:after="16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6F4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МОУ Отрадненская СОШ»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2EE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1887650,  Ленинградская область, Приозерский район, п. Плодовое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FAB5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  <w:t>15</w:t>
            </w:r>
          </w:p>
        </w:tc>
      </w:tr>
      <w:tr w:rsidR="00A336C7" w:rsidRPr="00A336C7" w14:paraId="5754665A" w14:textId="77777777" w:rsidTr="00A336C7">
        <w:tc>
          <w:tcPr>
            <w:tcW w:w="435" w:type="pct"/>
            <w:shd w:val="clear" w:color="auto" w:fill="auto"/>
            <w:vAlign w:val="center"/>
          </w:tcPr>
          <w:p w14:paraId="15B73595" w14:textId="77777777" w:rsidR="00A336C7" w:rsidRPr="00A336C7" w:rsidRDefault="00A336C7" w:rsidP="00A336C7">
            <w:pPr>
              <w:numPr>
                <w:ilvl w:val="0"/>
                <w:numId w:val="12"/>
              </w:numPr>
              <w:spacing w:after="16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15F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МОУ «Раздольская СОШ»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4DA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188733, Ленинградская область, Приозерский район, д. Раздолье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2C8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  <w:t>17</w:t>
            </w:r>
          </w:p>
        </w:tc>
      </w:tr>
      <w:tr w:rsidR="00A336C7" w:rsidRPr="00A336C7" w14:paraId="02C23C41" w14:textId="77777777" w:rsidTr="00A336C7">
        <w:tc>
          <w:tcPr>
            <w:tcW w:w="435" w:type="pct"/>
            <w:shd w:val="clear" w:color="auto" w:fill="auto"/>
            <w:vAlign w:val="center"/>
          </w:tcPr>
          <w:p w14:paraId="5BE76069" w14:textId="77777777" w:rsidR="00A336C7" w:rsidRPr="00A336C7" w:rsidRDefault="00A336C7" w:rsidP="00A336C7">
            <w:pPr>
              <w:numPr>
                <w:ilvl w:val="0"/>
                <w:numId w:val="12"/>
              </w:numPr>
              <w:spacing w:after="16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48E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МОУ «Шумиловская СОШ»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174" w14:textId="77777777" w:rsidR="00A336C7" w:rsidRPr="00A336C7" w:rsidRDefault="00A336C7" w:rsidP="00A336C7">
            <w:pPr>
              <w:spacing w:after="160" w:line="259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sz w:val="28"/>
                <w:szCs w:val="28"/>
              </w:rPr>
              <w:t>188742,  Ленинградская область, Приозерский район, п. Саперное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F1F" w14:textId="77777777" w:rsidR="00A336C7" w:rsidRPr="00A336C7" w:rsidRDefault="00A336C7" w:rsidP="00A336C7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</w:pPr>
            <w:r w:rsidRPr="00A336C7">
              <w:rPr>
                <w:rFonts w:ascii="Times New Roman" w:eastAsia="Times New Roman" w:hAnsi="Times New Roman" w:cstheme="minorBidi"/>
                <w:b/>
                <w:bCs/>
                <w:sz w:val="28"/>
                <w:szCs w:val="28"/>
              </w:rPr>
              <w:t>20</w:t>
            </w:r>
          </w:p>
        </w:tc>
      </w:tr>
    </w:tbl>
    <w:p w14:paraId="708E43FB" w14:textId="0049AA10" w:rsidR="00A336C7" w:rsidRPr="00A336C7" w:rsidRDefault="00A336C7" w:rsidP="00A336C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В рамках подготовки к проведению МИС </w:t>
      </w:r>
      <w:r w:rsidRPr="00A336C7">
        <w:rPr>
          <w:rFonts w:ascii="Times New Roman" w:eastAsiaTheme="minorHAnsi" w:hAnsi="Times New Roman" w:cs="Times New Roman"/>
          <w:sz w:val="28"/>
          <w:szCs w:val="28"/>
          <w:lang w:val="en-US"/>
        </w:rPr>
        <w:t>PISA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проведен ряд подготовительных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мероприятий, а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именно:</w:t>
      </w:r>
    </w:p>
    <w:p w14:paraId="1CD2E122" w14:textId="77777777" w:rsidR="00A336C7" w:rsidRPr="00A336C7" w:rsidRDefault="00A336C7" w:rsidP="00A336C7">
      <w:pPr>
        <w:numPr>
          <w:ilvl w:val="0"/>
          <w:numId w:val="13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Определены и согласованы участники МИС;</w:t>
      </w:r>
    </w:p>
    <w:p w14:paraId="6113A3F3" w14:textId="77777777" w:rsidR="00A336C7" w:rsidRPr="00A336C7" w:rsidRDefault="00A336C7" w:rsidP="00A336C7">
      <w:pPr>
        <w:numPr>
          <w:ilvl w:val="0"/>
          <w:numId w:val="13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Сформирован и утвержден муниципальный план подготовки к участию в региональной оценке по модели </w:t>
      </w:r>
      <w:r w:rsidRPr="00A336C7">
        <w:rPr>
          <w:rFonts w:ascii="Times New Roman" w:eastAsiaTheme="minorHAnsi" w:hAnsi="Times New Roman" w:cs="Times New Roman"/>
          <w:sz w:val="28"/>
          <w:szCs w:val="28"/>
          <w:lang w:val="en-US"/>
        </w:rPr>
        <w:t>PISA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на 2021 год;</w:t>
      </w:r>
    </w:p>
    <w:p w14:paraId="49858FDF" w14:textId="77777777" w:rsidR="00A336C7" w:rsidRPr="00A336C7" w:rsidRDefault="00A336C7" w:rsidP="00A336C7">
      <w:pPr>
        <w:numPr>
          <w:ilvl w:val="0"/>
          <w:numId w:val="13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Сформированы тьютерские группы из числа учителей- предметников по направлениям функциональной грамотности;</w:t>
      </w:r>
    </w:p>
    <w:p w14:paraId="23ED3BC0" w14:textId="19192BD2" w:rsidR="00A336C7" w:rsidRPr="00A336C7" w:rsidRDefault="00A336C7" w:rsidP="00A336C7">
      <w:pPr>
        <w:numPr>
          <w:ilvl w:val="0"/>
          <w:numId w:val="13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Организован сбор информации об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ОО, участниках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международного исследования;</w:t>
      </w:r>
    </w:p>
    <w:p w14:paraId="5F19F124" w14:textId="77777777" w:rsidR="00A336C7" w:rsidRPr="00A336C7" w:rsidRDefault="00A336C7" w:rsidP="00A336C7">
      <w:pPr>
        <w:numPr>
          <w:ilvl w:val="0"/>
          <w:numId w:val="13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Определены муниципальный и школьные координаторы по проведению МИС в 2021 году.</w:t>
      </w:r>
    </w:p>
    <w:p w14:paraId="0144DB5B" w14:textId="77777777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Сроки проведения 1 этапа регионального исследования по подготовке к МИС </w:t>
      </w:r>
      <w:r w:rsidRPr="00A336C7">
        <w:rPr>
          <w:rFonts w:ascii="Times New Roman" w:eastAsiaTheme="minorHAnsi" w:hAnsi="Times New Roman" w:cs="Times New Roman"/>
          <w:sz w:val="28"/>
          <w:szCs w:val="28"/>
          <w:lang w:val="en-US"/>
        </w:rPr>
        <w:t>PISA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перенесены региональным оператором.</w:t>
      </w:r>
    </w:p>
    <w:p w14:paraId="499FED67" w14:textId="008156D1" w:rsidR="00A336C7" w:rsidRPr="00A336C7" w:rsidRDefault="00744D28" w:rsidP="00744D28">
      <w:pPr>
        <w:pStyle w:val="a4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Отчет </w:t>
      </w:r>
      <w:r w:rsidR="008627E6">
        <w:rPr>
          <w:rFonts w:ascii="Times New Roman" w:eastAsiaTheme="minorHAnsi" w:hAnsi="Times New Roman" w:cs="Times New Roman"/>
          <w:b/>
          <w:sz w:val="28"/>
          <w:szCs w:val="28"/>
        </w:rPr>
        <w:t xml:space="preserve">о </w:t>
      </w:r>
      <w:r w:rsidR="008627E6" w:rsidRPr="00A336C7">
        <w:rPr>
          <w:rFonts w:ascii="Times New Roman" w:eastAsiaTheme="minorHAnsi" w:hAnsi="Times New Roman" w:cs="Times New Roman"/>
          <w:b/>
          <w:sz w:val="28"/>
          <w:szCs w:val="28"/>
        </w:rPr>
        <w:t>результатах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итоговых контрольных работ в 9 классах на территории МО Приозерский муниципальный </w:t>
      </w:r>
      <w:r w:rsidR="008627E6" w:rsidRPr="00A336C7">
        <w:rPr>
          <w:rFonts w:ascii="Times New Roman" w:eastAsiaTheme="minorHAnsi" w:hAnsi="Times New Roman" w:cs="Times New Roman"/>
          <w:b/>
          <w:sz w:val="28"/>
          <w:szCs w:val="28"/>
        </w:rPr>
        <w:t>район в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2020-2021 учебном году</w:t>
      </w:r>
    </w:p>
    <w:p w14:paraId="17635CDE" w14:textId="77777777" w:rsidR="00A336C7" w:rsidRPr="00A336C7" w:rsidRDefault="00A336C7" w:rsidP="00744D28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36C7">
        <w:rPr>
          <w:rFonts w:ascii="Times New Roman" w:hAnsi="Times New Roman" w:cs="Times New Roman"/>
          <w:sz w:val="28"/>
          <w:szCs w:val="28"/>
        </w:rPr>
        <w:t xml:space="preserve">     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проведены контрольные работы по одному учебному предмету.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распоряжением комитета общего и профессионального образования Ленинградской области от </w:t>
      </w:r>
      <w:r w:rsidRPr="00A336C7">
        <w:rPr>
          <w:rFonts w:ascii="Times New Roman" w:eastAsia="Times New Roman" w:hAnsi="Times New Roman" w:cs="Times New Roman"/>
          <w:bCs/>
          <w:sz w:val="28"/>
          <w:szCs w:val="28"/>
        </w:rPr>
        <w:t>«27» апреля 2021 года № 1141-р, Порядком проведения контрольных работ, утвержденном распоряжением комитета общего и профессионального образования от «19» апреля 2021 года № 1050-р, распоряжением муниципального органа управления образованием от 14.05.2021 №616-р контрольные работы в ОО Приозерского муниципального района прошли в сроки и по предметам:</w:t>
      </w:r>
    </w:p>
    <w:p w14:paraId="59EE646C" w14:textId="77777777" w:rsidR="00A336C7" w:rsidRPr="00A336C7" w:rsidRDefault="00A336C7" w:rsidP="00744D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18 мая (вторник) - биология, литература, информатика и информационно-коммуникационные технологии (ИКТ);</w:t>
      </w:r>
    </w:p>
    <w:p w14:paraId="298F70C8" w14:textId="77777777" w:rsidR="00A336C7" w:rsidRPr="00A336C7" w:rsidRDefault="00A336C7" w:rsidP="00744D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19 мая (среда) - физика, история;</w:t>
      </w:r>
    </w:p>
    <w:p w14:paraId="7EE6718F" w14:textId="77777777" w:rsidR="00A336C7" w:rsidRPr="00A336C7" w:rsidRDefault="00A336C7" w:rsidP="00744D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20 мая (четверг) - обществознание, химия;</w:t>
      </w:r>
    </w:p>
    <w:p w14:paraId="699F7109" w14:textId="77777777" w:rsidR="00A336C7" w:rsidRPr="00A336C7" w:rsidRDefault="00A336C7" w:rsidP="00744D2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21 мая (пятница) - география, иностранные языки (английский, французский).</w:t>
      </w:r>
    </w:p>
    <w:p w14:paraId="24C04A4D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36C7">
        <w:rPr>
          <w:rFonts w:ascii="Times New Roman" w:hAnsi="Times New Roman" w:cs="Times New Roman"/>
          <w:sz w:val="28"/>
          <w:szCs w:val="28"/>
        </w:rPr>
        <w:t>В ходе подготовки и проведения контрольных работ проведены следующие мероприятия:</w:t>
      </w:r>
    </w:p>
    <w:p w14:paraId="7FEF3240" w14:textId="77777777" w:rsidR="00A336C7" w:rsidRPr="00A336C7" w:rsidRDefault="00A336C7" w:rsidP="00744D28">
      <w:pPr>
        <w:numPr>
          <w:ilvl w:val="0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лицо, ответственное за организацию проведения и проверки контрольных работ в муниципальном образовании, за получение из ГБУ ЛО «ИЦОКО» и 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передачу в образовательные организации 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защищенных 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заданий контрольной работы и паролей к ним с соблюдением требований к информационной безопасности, а также бланков ответов для проведения контрольных работ в установленные срок из числа работников МОУ ДО ЦИТ;  </w:t>
      </w:r>
    </w:p>
    <w:p w14:paraId="1667CFFE" w14:textId="01ADDE25" w:rsidR="00A336C7" w:rsidRPr="00A336C7" w:rsidRDefault="008627E6" w:rsidP="00744D28">
      <w:pPr>
        <w:numPr>
          <w:ilvl w:val="0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Порядок</w:t>
      </w:r>
      <w:r w:rsidR="00A336C7"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контрольных работ в общеобразовательных учреждениях Приозерского муниципального 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27A2F7CD" w14:textId="413856A7" w:rsidR="00A336C7" w:rsidRPr="00A336C7" w:rsidRDefault="008627E6" w:rsidP="00744D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Разработана организационно-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 xml:space="preserve">технологическая и транспортная схема получения и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передачи материалов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 xml:space="preserve"> контрольных работ; </w:t>
      </w:r>
    </w:p>
    <w:p w14:paraId="3209339D" w14:textId="44F22FBD" w:rsidR="00A336C7" w:rsidRPr="00A336C7" w:rsidRDefault="00A336C7" w:rsidP="00744D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Утверждены места, сроки и время работы предметных комиссий по проверке контрольных работ;</w:t>
      </w:r>
    </w:p>
    <w:p w14:paraId="260DD418" w14:textId="77777777" w:rsidR="00A336C7" w:rsidRPr="00A336C7" w:rsidRDefault="00A336C7" w:rsidP="00744D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Организована работа региональных предметных комиссий по проверке бланков ответов (задания с развернутым ответом) по соответствующим предметам: информатика и ИКТ, биология, физика, история, химия, обществознание, английский язык.</w:t>
      </w:r>
    </w:p>
    <w:p w14:paraId="7B8E7030" w14:textId="0C6F3B97" w:rsidR="00A336C7" w:rsidRPr="00A336C7" w:rsidRDefault="00A336C7" w:rsidP="00744D28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ОО обеспечены: информационная безопасность при получении и хранении бланков ответов; подготовка и проведение контрольных работ в соответствии с Порядком проведения контрольных работ; утверждены составы лиц, привлекаемых к проведению контрольных </w:t>
      </w:r>
      <w:r w:rsidR="008627E6"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 внесены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расписание учебных занятий на дату проведения контрольной работы;</w:t>
      </w:r>
    </w:p>
    <w:p w14:paraId="2272C89E" w14:textId="77777777" w:rsidR="00A336C7" w:rsidRPr="00A336C7" w:rsidRDefault="00A336C7" w:rsidP="00744D28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 технологическая схема получения и передачи материалов контрольных работ соответствовала предложенной региональной, а именно: </w:t>
      </w:r>
    </w:p>
    <w:p w14:paraId="28870D86" w14:textId="6563B3B6" w:rsidR="00A336C7" w:rsidRPr="00A336C7" w:rsidRDefault="00A336C7" w:rsidP="00744D28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7E6"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защищенные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контрольной работы в соответствии с муниципальной схемой и обеспечение их хранения с соблюдением требований к информационной безопасности за 1 календарный день до дня проведения контрольной работы; </w:t>
      </w:r>
    </w:p>
    <w:p w14:paraId="601E8307" w14:textId="62C1EDF8" w:rsidR="00A336C7" w:rsidRPr="00A336C7" w:rsidRDefault="00A336C7" w:rsidP="00744D28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7E6"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пароли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защищенным заданиям контрольной работы, дешифровку защищенных заданий, печать КИМ, провести пакетирование и выдачу в аудитории согласно Порядку;</w:t>
      </w:r>
    </w:p>
    <w:p w14:paraId="0D9589F9" w14:textId="4BA027FD" w:rsidR="00A336C7" w:rsidRPr="00A336C7" w:rsidRDefault="00A336C7" w:rsidP="00744D28">
      <w:pPr>
        <w:widowControl w:val="0"/>
        <w:tabs>
          <w:tab w:val="left" w:pos="567"/>
          <w:tab w:val="left" w:pos="1276"/>
          <w:tab w:val="left" w:pos="141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передачу </w:t>
      </w:r>
      <w:r w:rsidR="008627E6"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в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самоуправления, осуществляющие управление в сфере образования, в соответствии с муниципальной схемой после завершения контрольных работ.</w:t>
      </w:r>
    </w:p>
    <w:p w14:paraId="3CDAD48C" w14:textId="77777777" w:rsidR="00A336C7" w:rsidRPr="00A336C7" w:rsidRDefault="00A336C7" w:rsidP="00744D28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информирование обучающихся и их родителей (законных представителей) с результатами контрольных работ в установленные сроки.</w:t>
      </w:r>
    </w:p>
    <w:p w14:paraId="3218D674" w14:textId="77777777" w:rsidR="00A336C7" w:rsidRPr="00A336C7" w:rsidRDefault="00A336C7" w:rsidP="00744D28">
      <w:pPr>
        <w:spacing w:after="16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Участниками контрольных работ стали 402 обучающихся 9 классов из 19, в т.ч. НОУ «Школа Русской Культуры». Наибольшее количество участников КР зарегистрированы на предметы: география- 34,1%, информатика и ИКТ-25,6%, обществознание-1,4%. </w:t>
      </w:r>
    </w:p>
    <w:p w14:paraId="7DE7E093" w14:textId="77777777" w:rsidR="00A336C7" w:rsidRPr="00A336C7" w:rsidRDefault="00A336C7" w:rsidP="00744D28">
      <w:pPr>
        <w:spacing w:after="16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Результаты контрольных работ в разрезе общеобразовательных учреждений по муниципальному району следующие: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1576"/>
        <w:gridCol w:w="1335"/>
        <w:gridCol w:w="1335"/>
        <w:gridCol w:w="1335"/>
        <w:gridCol w:w="1335"/>
        <w:gridCol w:w="1335"/>
      </w:tblGrid>
      <w:tr w:rsidR="00A336C7" w:rsidRPr="00A336C7" w14:paraId="76D6E0A2" w14:textId="77777777" w:rsidTr="00A336C7">
        <w:tc>
          <w:tcPr>
            <w:tcW w:w="1272" w:type="dxa"/>
            <w:vMerge w:val="restart"/>
          </w:tcPr>
          <w:p w14:paraId="439F6FB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568CE91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336C7" w:rsidRPr="00A336C7" w14:paraId="61FF03B4" w14:textId="77777777" w:rsidTr="00A336C7">
        <w:tc>
          <w:tcPr>
            <w:tcW w:w="1272" w:type="dxa"/>
            <w:vMerge/>
          </w:tcPr>
          <w:p w14:paraId="2C74996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2E6D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6026A4A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4586D3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607A862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577A2B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04DE5F6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791B2C52" w14:textId="77777777" w:rsidTr="00A336C7">
        <w:tc>
          <w:tcPr>
            <w:tcW w:w="1272" w:type="dxa"/>
          </w:tcPr>
          <w:p w14:paraId="0F3DF1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5677BDC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4AB89EF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335" w:type="dxa"/>
          </w:tcPr>
          <w:p w14:paraId="27B62B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2B4EC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41F00CF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12F27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71,4</w:t>
            </w:r>
          </w:p>
        </w:tc>
      </w:tr>
      <w:tr w:rsidR="00A336C7" w:rsidRPr="00A336C7" w14:paraId="54FA658E" w14:textId="77777777" w:rsidTr="00A336C7">
        <w:tc>
          <w:tcPr>
            <w:tcW w:w="1272" w:type="dxa"/>
          </w:tcPr>
          <w:p w14:paraId="228050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2FA500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6814ED6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335" w:type="dxa"/>
          </w:tcPr>
          <w:p w14:paraId="05E4AA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067933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1088578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99219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42,9</w:t>
            </w:r>
          </w:p>
        </w:tc>
      </w:tr>
      <w:tr w:rsidR="00A336C7" w:rsidRPr="00A336C7" w14:paraId="119AD179" w14:textId="77777777" w:rsidTr="00A336C7">
        <w:tc>
          <w:tcPr>
            <w:tcW w:w="1272" w:type="dxa"/>
          </w:tcPr>
          <w:p w14:paraId="2516D01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773A554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13E66AD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335" w:type="dxa"/>
          </w:tcPr>
          <w:p w14:paraId="099DC9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54B9FF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414589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3BC80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57,1</w:t>
            </w:r>
          </w:p>
        </w:tc>
      </w:tr>
      <w:tr w:rsidR="00A336C7" w:rsidRPr="00A336C7" w14:paraId="7D1548B9" w14:textId="77777777" w:rsidTr="00A336C7">
        <w:tc>
          <w:tcPr>
            <w:tcW w:w="1272" w:type="dxa"/>
          </w:tcPr>
          <w:p w14:paraId="7B62C50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172E897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6F5CA34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4FF096B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BD390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5E4CEF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89451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1ACB3888" w14:textId="77777777" w:rsidTr="00A336C7">
        <w:tc>
          <w:tcPr>
            <w:tcW w:w="1272" w:type="dxa"/>
          </w:tcPr>
          <w:p w14:paraId="3493DF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27EACE8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7601583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2CA34E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015565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1D9F251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D5E03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182E002E" w14:textId="77777777" w:rsidTr="00A336C7">
        <w:tc>
          <w:tcPr>
            <w:tcW w:w="1272" w:type="dxa"/>
          </w:tcPr>
          <w:p w14:paraId="0144819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3C2B481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3790E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36206F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5601F4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39C25A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85E63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462D1295" w14:textId="77777777" w:rsidTr="00A336C7">
        <w:tc>
          <w:tcPr>
            <w:tcW w:w="1272" w:type="dxa"/>
          </w:tcPr>
          <w:p w14:paraId="37C9AB7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4EC2F9D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8F8C8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6B2F38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D9D13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5E0A446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AEECCA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558D7C19" w14:textId="77777777" w:rsidTr="00A336C7">
        <w:tc>
          <w:tcPr>
            <w:tcW w:w="1272" w:type="dxa"/>
          </w:tcPr>
          <w:p w14:paraId="4A2EAC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7BA26A4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0D4A11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3544F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EA3FF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481C28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10FC8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0F7E23F" w14:textId="77777777" w:rsidTr="00A336C7">
        <w:tc>
          <w:tcPr>
            <w:tcW w:w="1272" w:type="dxa"/>
          </w:tcPr>
          <w:p w14:paraId="2FDEB1B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0D5558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E3ACD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0F1B02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2FFB27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66F5B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9273A6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09B2880" w14:textId="77777777" w:rsidTr="00A336C7">
        <w:tc>
          <w:tcPr>
            <w:tcW w:w="1272" w:type="dxa"/>
          </w:tcPr>
          <w:p w14:paraId="70AF75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163BE85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134D7C5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335" w:type="dxa"/>
          </w:tcPr>
          <w:p w14:paraId="1EA8FA6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39B8D4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11887FD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C9C3B4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66,7</w:t>
            </w:r>
          </w:p>
        </w:tc>
      </w:tr>
      <w:tr w:rsidR="00A336C7" w:rsidRPr="00A336C7" w14:paraId="43657EC6" w14:textId="77777777" w:rsidTr="00A336C7">
        <w:tc>
          <w:tcPr>
            <w:tcW w:w="1272" w:type="dxa"/>
          </w:tcPr>
          <w:p w14:paraId="6B6D8D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64CE70B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5EC6BCC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0944DCC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1D6D13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19257F7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E984A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766DC205" w14:textId="77777777" w:rsidTr="00A336C7">
        <w:tc>
          <w:tcPr>
            <w:tcW w:w="1272" w:type="dxa"/>
          </w:tcPr>
          <w:p w14:paraId="27BD3FA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223EEB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2D1794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25DD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CB323C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6F6F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116E57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4C6CEDE1" w14:textId="77777777" w:rsidTr="00A336C7">
        <w:tc>
          <w:tcPr>
            <w:tcW w:w="1272" w:type="dxa"/>
          </w:tcPr>
          <w:p w14:paraId="6BB9381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3BA8E6E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59AFEA9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335" w:type="dxa"/>
          </w:tcPr>
          <w:p w14:paraId="4CC76A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418A4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0262B3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F9258F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33,3</w:t>
            </w:r>
          </w:p>
        </w:tc>
      </w:tr>
      <w:tr w:rsidR="00A336C7" w:rsidRPr="00A336C7" w14:paraId="712A9E42" w14:textId="77777777" w:rsidTr="00A336C7">
        <w:tc>
          <w:tcPr>
            <w:tcW w:w="1272" w:type="dxa"/>
          </w:tcPr>
          <w:p w14:paraId="09EEA6E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2385E7C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3197A6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37AD6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A85E4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D99C1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EA5293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874FF82" w14:textId="77777777" w:rsidTr="00A336C7">
        <w:tc>
          <w:tcPr>
            <w:tcW w:w="1272" w:type="dxa"/>
          </w:tcPr>
          <w:p w14:paraId="0B06392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08CC15B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6ADBD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67F80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470677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73F15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A3543C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9CC6B7F" w14:textId="77777777" w:rsidTr="00A336C7">
        <w:tc>
          <w:tcPr>
            <w:tcW w:w="1272" w:type="dxa"/>
          </w:tcPr>
          <w:p w14:paraId="5B7AE1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141BDD6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C0A4CA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2C7DE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FE63C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EB21F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26A79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F042A3C" w14:textId="77777777" w:rsidTr="00A336C7">
        <w:tc>
          <w:tcPr>
            <w:tcW w:w="1272" w:type="dxa"/>
          </w:tcPr>
          <w:p w14:paraId="1244D74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7604A1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AC5E69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52BACF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79804A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F6807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4AAFE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4CCDD747" w14:textId="77777777" w:rsidTr="00A336C7">
        <w:tc>
          <w:tcPr>
            <w:tcW w:w="1272" w:type="dxa"/>
          </w:tcPr>
          <w:p w14:paraId="5DD53E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58C014D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BECBF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47660A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C65AE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3D2C69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1A878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283AF89" w14:textId="77777777" w:rsidTr="00A336C7">
        <w:tc>
          <w:tcPr>
            <w:tcW w:w="1272" w:type="dxa"/>
          </w:tcPr>
          <w:p w14:paraId="0FC8901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1C4C9F4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4286D6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335" w:type="dxa"/>
          </w:tcPr>
          <w:p w14:paraId="49E10F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2230E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CBA6F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59FE7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20,0</w:t>
            </w:r>
          </w:p>
        </w:tc>
      </w:tr>
      <w:tr w:rsidR="00A336C7" w:rsidRPr="00A336C7" w14:paraId="00FCBD29" w14:textId="77777777" w:rsidTr="00A336C7">
        <w:tc>
          <w:tcPr>
            <w:tcW w:w="1272" w:type="dxa"/>
          </w:tcPr>
          <w:p w14:paraId="70F1FD3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Итого -2021</w:t>
            </w:r>
          </w:p>
        </w:tc>
        <w:tc>
          <w:tcPr>
            <w:tcW w:w="1576" w:type="dxa"/>
          </w:tcPr>
          <w:p w14:paraId="0E8C677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5" w:type="dxa"/>
          </w:tcPr>
          <w:p w14:paraId="3B6A58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335" w:type="dxa"/>
          </w:tcPr>
          <w:p w14:paraId="79DFC9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194EEF6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1/28,0</w:t>
            </w:r>
          </w:p>
        </w:tc>
        <w:tc>
          <w:tcPr>
            <w:tcW w:w="1335" w:type="dxa"/>
          </w:tcPr>
          <w:p w14:paraId="044257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0034B47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63,3</w:t>
            </w:r>
          </w:p>
        </w:tc>
      </w:tr>
      <w:tr w:rsidR="00A336C7" w:rsidRPr="00A336C7" w14:paraId="4956D261" w14:textId="77777777" w:rsidTr="00A336C7">
        <w:tc>
          <w:tcPr>
            <w:tcW w:w="1272" w:type="dxa"/>
          </w:tcPr>
          <w:p w14:paraId="7AF185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ГИА-2019</w:t>
            </w:r>
          </w:p>
        </w:tc>
        <w:tc>
          <w:tcPr>
            <w:tcW w:w="1576" w:type="dxa"/>
          </w:tcPr>
          <w:p w14:paraId="1EA0D23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35" w:type="dxa"/>
          </w:tcPr>
          <w:p w14:paraId="1AAC400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335" w:type="dxa"/>
          </w:tcPr>
          <w:p w14:paraId="5D1FFB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2EF473A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7306646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74691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43,1</w:t>
            </w:r>
          </w:p>
        </w:tc>
      </w:tr>
      <w:tr w:rsidR="00A336C7" w:rsidRPr="00A336C7" w14:paraId="574CAFB2" w14:textId="77777777" w:rsidTr="00A336C7">
        <w:tc>
          <w:tcPr>
            <w:tcW w:w="1272" w:type="dxa"/>
            <w:vMerge w:val="restart"/>
          </w:tcPr>
          <w:p w14:paraId="22D1C0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63C6A8F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География  </w:t>
            </w:r>
          </w:p>
        </w:tc>
      </w:tr>
      <w:tr w:rsidR="00A336C7" w:rsidRPr="00A336C7" w14:paraId="47F8AC59" w14:textId="77777777" w:rsidTr="00A336C7">
        <w:tc>
          <w:tcPr>
            <w:tcW w:w="1272" w:type="dxa"/>
            <w:vMerge/>
          </w:tcPr>
          <w:p w14:paraId="33FD20B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DC2F1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6A0885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63FC969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6C29CB6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1A6E647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181064D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1275024B" w14:textId="77777777" w:rsidTr="00A336C7">
        <w:tc>
          <w:tcPr>
            <w:tcW w:w="1272" w:type="dxa"/>
          </w:tcPr>
          <w:p w14:paraId="29F8A6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4328AEB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" w:type="dxa"/>
          </w:tcPr>
          <w:p w14:paraId="0AC343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335" w:type="dxa"/>
          </w:tcPr>
          <w:p w14:paraId="7FF10A4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D23AE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3CF55E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2C31ED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64,7</w:t>
            </w:r>
          </w:p>
        </w:tc>
      </w:tr>
      <w:tr w:rsidR="00A336C7" w:rsidRPr="00A336C7" w14:paraId="4478C4F7" w14:textId="77777777" w:rsidTr="00A336C7">
        <w:tc>
          <w:tcPr>
            <w:tcW w:w="1272" w:type="dxa"/>
          </w:tcPr>
          <w:p w14:paraId="2DE5A67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5E2F744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5D8B99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4F873DA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2552AB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853F89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8753B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2AF9CBD7" w14:textId="77777777" w:rsidTr="00A336C7">
        <w:tc>
          <w:tcPr>
            <w:tcW w:w="1272" w:type="dxa"/>
          </w:tcPr>
          <w:p w14:paraId="682910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0A65E1C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0193844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1345A03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11FEEF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71204E2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F6399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532EF1B8" w14:textId="77777777" w:rsidTr="00A336C7">
        <w:tc>
          <w:tcPr>
            <w:tcW w:w="1272" w:type="dxa"/>
          </w:tcPr>
          <w:p w14:paraId="4C0DD07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490466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8D7C9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5B7F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628360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FAE8B9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62E8E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748039C" w14:textId="77777777" w:rsidTr="00A336C7">
        <w:tc>
          <w:tcPr>
            <w:tcW w:w="1272" w:type="dxa"/>
          </w:tcPr>
          <w:p w14:paraId="4AFBF9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3FAC3FF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4E1F9E0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335" w:type="dxa"/>
          </w:tcPr>
          <w:p w14:paraId="2DFF746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C223E4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08BD25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5B611A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75D77F36" w14:textId="77777777" w:rsidTr="00A336C7">
        <w:tc>
          <w:tcPr>
            <w:tcW w:w="1272" w:type="dxa"/>
          </w:tcPr>
          <w:p w14:paraId="60BF3F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23E3C0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34C82A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93C194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1A29B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62214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679BF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49EAB30" w14:textId="77777777" w:rsidTr="00A336C7">
        <w:tc>
          <w:tcPr>
            <w:tcW w:w="1272" w:type="dxa"/>
          </w:tcPr>
          <w:p w14:paraId="6738401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73FE92F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085999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335" w:type="dxa"/>
          </w:tcPr>
          <w:p w14:paraId="7074C9C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B6E062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56EFC46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4DF4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88,9</w:t>
            </w:r>
          </w:p>
        </w:tc>
      </w:tr>
      <w:tr w:rsidR="00A336C7" w:rsidRPr="00A336C7" w14:paraId="6DCACC60" w14:textId="77777777" w:rsidTr="00A336C7">
        <w:tc>
          <w:tcPr>
            <w:tcW w:w="1272" w:type="dxa"/>
          </w:tcPr>
          <w:p w14:paraId="261A15A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51BE3B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09EB69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27425F3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84C09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8095D7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A536EB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</w:tr>
      <w:tr w:rsidR="00A336C7" w:rsidRPr="00A336C7" w14:paraId="137AB94C" w14:textId="77777777" w:rsidTr="00A336C7">
        <w:tc>
          <w:tcPr>
            <w:tcW w:w="1272" w:type="dxa"/>
          </w:tcPr>
          <w:p w14:paraId="180F68C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22325A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00C8B40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335" w:type="dxa"/>
          </w:tcPr>
          <w:p w14:paraId="2EAF647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ADB64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38364B4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15F2823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36C7E7AA" w14:textId="77777777" w:rsidTr="00A336C7">
        <w:tc>
          <w:tcPr>
            <w:tcW w:w="1272" w:type="dxa"/>
          </w:tcPr>
          <w:p w14:paraId="662364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76CE0F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5" w:type="dxa"/>
          </w:tcPr>
          <w:p w14:paraId="5A3F8CB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335" w:type="dxa"/>
          </w:tcPr>
          <w:p w14:paraId="530669C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815BA1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3490A4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2C14D8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57,1</w:t>
            </w:r>
          </w:p>
        </w:tc>
      </w:tr>
      <w:tr w:rsidR="00A336C7" w:rsidRPr="00A336C7" w14:paraId="1D6D2286" w14:textId="77777777" w:rsidTr="00A336C7">
        <w:tc>
          <w:tcPr>
            <w:tcW w:w="1272" w:type="dxa"/>
          </w:tcPr>
          <w:p w14:paraId="2E0F47A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1B3D15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5" w:type="dxa"/>
          </w:tcPr>
          <w:p w14:paraId="1172B4C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335" w:type="dxa"/>
          </w:tcPr>
          <w:p w14:paraId="788DE51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769BC4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5" w:type="dxa"/>
          </w:tcPr>
          <w:p w14:paraId="50C4E45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2C7847F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62,5</w:t>
            </w:r>
          </w:p>
        </w:tc>
      </w:tr>
      <w:tr w:rsidR="00A336C7" w:rsidRPr="00A336C7" w14:paraId="6C137DD1" w14:textId="77777777" w:rsidTr="00A336C7">
        <w:tc>
          <w:tcPr>
            <w:tcW w:w="1272" w:type="dxa"/>
          </w:tcPr>
          <w:p w14:paraId="7ED2421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633DB31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5" w:type="dxa"/>
          </w:tcPr>
          <w:p w14:paraId="510D1BB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335" w:type="dxa"/>
          </w:tcPr>
          <w:p w14:paraId="7EEC9C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646AC8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70564A4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396B7F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</w:tr>
      <w:tr w:rsidR="00A336C7" w:rsidRPr="00A336C7" w14:paraId="08D5E70B" w14:textId="77777777" w:rsidTr="00A336C7">
        <w:tc>
          <w:tcPr>
            <w:tcW w:w="1272" w:type="dxa"/>
          </w:tcPr>
          <w:p w14:paraId="42CEB5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0F1BDC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ADD64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65A03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7C092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1B2092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614D90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DAD7D24" w14:textId="77777777" w:rsidTr="00A336C7">
        <w:tc>
          <w:tcPr>
            <w:tcW w:w="1272" w:type="dxa"/>
          </w:tcPr>
          <w:p w14:paraId="110D35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42D540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A2A92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E3BB23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331002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9DFFB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0BAE9F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AB7CDB9" w14:textId="77777777" w:rsidTr="00A336C7">
        <w:tc>
          <w:tcPr>
            <w:tcW w:w="1272" w:type="dxa"/>
          </w:tcPr>
          <w:p w14:paraId="03A6CFE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3183AF0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3DFA4D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55C4D1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AA081C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AA064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64E73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1F344700" w14:textId="77777777" w:rsidTr="00A336C7">
        <w:tc>
          <w:tcPr>
            <w:tcW w:w="1272" w:type="dxa"/>
          </w:tcPr>
          <w:p w14:paraId="385BF6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3AF9E00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1F1542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335" w:type="dxa"/>
          </w:tcPr>
          <w:p w14:paraId="0DA2BC3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71BA20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3A23159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F0148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091C35E3" w14:textId="77777777" w:rsidTr="00A336C7">
        <w:tc>
          <w:tcPr>
            <w:tcW w:w="1272" w:type="dxa"/>
          </w:tcPr>
          <w:p w14:paraId="33948F8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655442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6C883B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335" w:type="dxa"/>
          </w:tcPr>
          <w:p w14:paraId="416872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EF2766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16B63A9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67F3A5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63239BD8" w14:textId="77777777" w:rsidTr="00A336C7">
        <w:tc>
          <w:tcPr>
            <w:tcW w:w="1272" w:type="dxa"/>
          </w:tcPr>
          <w:p w14:paraId="1A4BE90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6D38A2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0C43E4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7395F56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F4081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EE769D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ED4573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74731654" w14:textId="77777777" w:rsidTr="00A336C7">
        <w:tc>
          <w:tcPr>
            <w:tcW w:w="1272" w:type="dxa"/>
          </w:tcPr>
          <w:p w14:paraId="681EA1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7A33459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C018A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1F800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D7E3F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F5E2BE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AC78CD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94B71B6" w14:textId="77777777" w:rsidTr="00A336C7">
        <w:tc>
          <w:tcPr>
            <w:tcW w:w="1272" w:type="dxa"/>
          </w:tcPr>
          <w:p w14:paraId="7E2C88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Итого -2021</w:t>
            </w:r>
          </w:p>
        </w:tc>
        <w:tc>
          <w:tcPr>
            <w:tcW w:w="1576" w:type="dxa"/>
          </w:tcPr>
          <w:p w14:paraId="0D8BFD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335" w:type="dxa"/>
          </w:tcPr>
          <w:p w14:paraId="4E76AE9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1335" w:type="dxa"/>
          </w:tcPr>
          <w:p w14:paraId="3A13AC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8/5,8</w:t>
            </w:r>
          </w:p>
        </w:tc>
        <w:tc>
          <w:tcPr>
            <w:tcW w:w="1335" w:type="dxa"/>
          </w:tcPr>
          <w:p w14:paraId="1FDD8EB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74/54,0</w:t>
            </w:r>
          </w:p>
        </w:tc>
        <w:tc>
          <w:tcPr>
            <w:tcW w:w="1335" w:type="dxa"/>
          </w:tcPr>
          <w:p w14:paraId="11B89F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19/13,9</w:t>
            </w:r>
          </w:p>
        </w:tc>
        <w:tc>
          <w:tcPr>
            <w:tcW w:w="1335" w:type="dxa"/>
          </w:tcPr>
          <w:p w14:paraId="72D3901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67,9</w:t>
            </w:r>
          </w:p>
        </w:tc>
      </w:tr>
      <w:tr w:rsidR="00A336C7" w:rsidRPr="00A336C7" w14:paraId="164C8244" w14:textId="77777777" w:rsidTr="00A336C7">
        <w:tc>
          <w:tcPr>
            <w:tcW w:w="1272" w:type="dxa"/>
          </w:tcPr>
          <w:p w14:paraId="1E5625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ГИА-2019</w:t>
            </w:r>
          </w:p>
        </w:tc>
        <w:tc>
          <w:tcPr>
            <w:tcW w:w="1576" w:type="dxa"/>
          </w:tcPr>
          <w:p w14:paraId="69DC92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35" w:type="dxa"/>
          </w:tcPr>
          <w:p w14:paraId="4DDEB5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335" w:type="dxa"/>
          </w:tcPr>
          <w:p w14:paraId="73E9EF4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335" w:type="dxa"/>
          </w:tcPr>
          <w:p w14:paraId="708E175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62251A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3DA24C0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46,0</w:t>
            </w:r>
          </w:p>
        </w:tc>
      </w:tr>
    </w:tbl>
    <w:p w14:paraId="102E21A1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1576"/>
        <w:gridCol w:w="1335"/>
        <w:gridCol w:w="1335"/>
        <w:gridCol w:w="1335"/>
        <w:gridCol w:w="1335"/>
        <w:gridCol w:w="1335"/>
      </w:tblGrid>
      <w:tr w:rsidR="00A336C7" w:rsidRPr="00A336C7" w14:paraId="4E482BD3" w14:textId="77777777" w:rsidTr="00A336C7">
        <w:tc>
          <w:tcPr>
            <w:tcW w:w="1272" w:type="dxa"/>
            <w:vMerge w:val="restart"/>
          </w:tcPr>
          <w:p w14:paraId="54CCD66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514B3BF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A336C7" w:rsidRPr="00A336C7" w14:paraId="604BD698" w14:textId="77777777" w:rsidTr="00A336C7">
        <w:tc>
          <w:tcPr>
            <w:tcW w:w="1272" w:type="dxa"/>
            <w:vMerge/>
          </w:tcPr>
          <w:p w14:paraId="41C6273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9DBB34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2C79E1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5AD9EB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7531DA0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14871F0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1EBD53F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7318EFC3" w14:textId="77777777" w:rsidTr="00A336C7">
        <w:tc>
          <w:tcPr>
            <w:tcW w:w="1272" w:type="dxa"/>
          </w:tcPr>
          <w:p w14:paraId="58745C3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0302590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5" w:type="dxa"/>
          </w:tcPr>
          <w:p w14:paraId="0C1E8AC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335" w:type="dxa"/>
          </w:tcPr>
          <w:p w14:paraId="0ABFE73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F1511E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665D27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1ECB2A0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85,7</w:t>
            </w:r>
          </w:p>
        </w:tc>
      </w:tr>
      <w:tr w:rsidR="00A336C7" w:rsidRPr="00A336C7" w14:paraId="53163E3C" w14:textId="77777777" w:rsidTr="00A336C7">
        <w:tc>
          <w:tcPr>
            <w:tcW w:w="1272" w:type="dxa"/>
          </w:tcPr>
          <w:p w14:paraId="1EB311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56A54A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14:paraId="1E3920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335" w:type="dxa"/>
          </w:tcPr>
          <w:p w14:paraId="10B1C77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F3F15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023ACC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24B872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80,0</w:t>
            </w:r>
          </w:p>
        </w:tc>
      </w:tr>
      <w:tr w:rsidR="00A336C7" w:rsidRPr="00A336C7" w14:paraId="79141C37" w14:textId="77777777" w:rsidTr="00A336C7">
        <w:tc>
          <w:tcPr>
            <w:tcW w:w="1272" w:type="dxa"/>
          </w:tcPr>
          <w:p w14:paraId="175E6D8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1C9C6C7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14:paraId="37FA19A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335" w:type="dxa"/>
          </w:tcPr>
          <w:p w14:paraId="10B7D2C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71DAFF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48F5C11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16FCBE1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73,3</w:t>
            </w:r>
          </w:p>
        </w:tc>
      </w:tr>
      <w:tr w:rsidR="00A336C7" w:rsidRPr="00A336C7" w14:paraId="5593A830" w14:textId="77777777" w:rsidTr="00A336C7">
        <w:tc>
          <w:tcPr>
            <w:tcW w:w="1272" w:type="dxa"/>
          </w:tcPr>
          <w:p w14:paraId="138B50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62A9CA8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</w:tcPr>
          <w:p w14:paraId="26CBAF9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335" w:type="dxa"/>
          </w:tcPr>
          <w:p w14:paraId="6F1C8BD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52EDD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61F647A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4027E54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65,0</w:t>
            </w:r>
          </w:p>
        </w:tc>
      </w:tr>
      <w:tr w:rsidR="00A336C7" w:rsidRPr="00A336C7" w14:paraId="0DA2C46F" w14:textId="77777777" w:rsidTr="00A336C7">
        <w:tc>
          <w:tcPr>
            <w:tcW w:w="1272" w:type="dxa"/>
          </w:tcPr>
          <w:p w14:paraId="1CA819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77ECB1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E61435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460B5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D1ADEC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E0FC9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44607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A719AF9" w14:textId="77777777" w:rsidTr="00A336C7">
        <w:tc>
          <w:tcPr>
            <w:tcW w:w="1272" w:type="dxa"/>
          </w:tcPr>
          <w:p w14:paraId="38569E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6E134B0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14:paraId="75337F5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335" w:type="dxa"/>
          </w:tcPr>
          <w:p w14:paraId="53A87D2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1D7021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3077DE8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01A1E24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46,2</w:t>
            </w:r>
          </w:p>
        </w:tc>
      </w:tr>
      <w:tr w:rsidR="00A336C7" w:rsidRPr="00A336C7" w14:paraId="5EDC06CF" w14:textId="77777777" w:rsidTr="00A336C7">
        <w:tc>
          <w:tcPr>
            <w:tcW w:w="1272" w:type="dxa"/>
          </w:tcPr>
          <w:p w14:paraId="3353279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1823793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3EE224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01A4C0F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88BF47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C2F25B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7C5EB2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60C30C25" w14:textId="77777777" w:rsidTr="00A336C7">
        <w:tc>
          <w:tcPr>
            <w:tcW w:w="1272" w:type="dxa"/>
          </w:tcPr>
          <w:p w14:paraId="39FE131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632FDFD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EAAACD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B6AD3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201EC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E488AA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FFD3A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74587C9" w14:textId="77777777" w:rsidTr="00A336C7">
        <w:tc>
          <w:tcPr>
            <w:tcW w:w="1272" w:type="dxa"/>
          </w:tcPr>
          <w:p w14:paraId="35B5DD2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1CF208B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0C4555B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335" w:type="dxa"/>
          </w:tcPr>
          <w:p w14:paraId="5AF6CD6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93407B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6C19FDD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3C2CA1B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721283E7" w14:textId="77777777" w:rsidTr="00A336C7">
        <w:tc>
          <w:tcPr>
            <w:tcW w:w="1272" w:type="dxa"/>
          </w:tcPr>
          <w:p w14:paraId="6176DF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2863FF9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1F508FD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335" w:type="dxa"/>
          </w:tcPr>
          <w:p w14:paraId="70AB9C2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92449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05ED03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0679D8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25,0</w:t>
            </w:r>
          </w:p>
        </w:tc>
      </w:tr>
      <w:tr w:rsidR="00A336C7" w:rsidRPr="00A336C7" w14:paraId="6CB9837F" w14:textId="77777777" w:rsidTr="00A336C7">
        <w:tc>
          <w:tcPr>
            <w:tcW w:w="1272" w:type="dxa"/>
          </w:tcPr>
          <w:p w14:paraId="4B5B22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0248D81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14:paraId="3F96703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335" w:type="dxa"/>
          </w:tcPr>
          <w:p w14:paraId="095B34D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B05E9B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7CE3659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ABC814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58,3</w:t>
            </w:r>
          </w:p>
        </w:tc>
      </w:tr>
      <w:tr w:rsidR="00A336C7" w:rsidRPr="00A336C7" w14:paraId="0882EF4F" w14:textId="77777777" w:rsidTr="00A336C7">
        <w:tc>
          <w:tcPr>
            <w:tcW w:w="1272" w:type="dxa"/>
          </w:tcPr>
          <w:p w14:paraId="23F68A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441E22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32CD4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9D2A6E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15A504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0C766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CA1DC0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7F84204" w14:textId="77777777" w:rsidTr="00A336C7">
        <w:tc>
          <w:tcPr>
            <w:tcW w:w="1272" w:type="dxa"/>
          </w:tcPr>
          <w:p w14:paraId="222359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4127BF9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CEED5C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18C3B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BC5939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5BCEF7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C3A69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AC225E1" w14:textId="77777777" w:rsidTr="00A336C7">
        <w:tc>
          <w:tcPr>
            <w:tcW w:w="1272" w:type="dxa"/>
          </w:tcPr>
          <w:p w14:paraId="3A098E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1B9DAF4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B59E7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3212EE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B10318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749B07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103683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01F048B" w14:textId="77777777" w:rsidTr="00A336C7">
        <w:tc>
          <w:tcPr>
            <w:tcW w:w="1272" w:type="dxa"/>
          </w:tcPr>
          <w:p w14:paraId="2533F4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5526128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30A1984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425C212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370BFF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78054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129EAB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20,0</w:t>
            </w:r>
          </w:p>
        </w:tc>
      </w:tr>
      <w:tr w:rsidR="00A336C7" w:rsidRPr="00A336C7" w14:paraId="402F3416" w14:textId="77777777" w:rsidTr="00A336C7">
        <w:tc>
          <w:tcPr>
            <w:tcW w:w="1272" w:type="dxa"/>
          </w:tcPr>
          <w:p w14:paraId="10FDFE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7B1CEC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FADB2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5A7A68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BADA5E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FC23C3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98E39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4413786B" w14:textId="77777777" w:rsidTr="00A336C7">
        <w:tc>
          <w:tcPr>
            <w:tcW w:w="1272" w:type="dxa"/>
          </w:tcPr>
          <w:p w14:paraId="6DEE08B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5FD0E3F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BC751D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89B019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D98D41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B0D9F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4AE76E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5B19C85" w14:textId="77777777" w:rsidTr="00A336C7">
        <w:tc>
          <w:tcPr>
            <w:tcW w:w="1272" w:type="dxa"/>
          </w:tcPr>
          <w:p w14:paraId="39FF832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1A583B2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45E3016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335" w:type="dxa"/>
          </w:tcPr>
          <w:p w14:paraId="30BA381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305C7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FD5BFE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630B5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33,3</w:t>
            </w:r>
          </w:p>
        </w:tc>
      </w:tr>
      <w:tr w:rsidR="00A336C7" w:rsidRPr="00A336C7" w14:paraId="3F28ABE6" w14:textId="77777777" w:rsidTr="00A336C7">
        <w:tc>
          <w:tcPr>
            <w:tcW w:w="1272" w:type="dxa"/>
          </w:tcPr>
          <w:p w14:paraId="59CE59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5C5CE1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242828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7C97196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BB6C8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E3124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E55DDB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05A40813" w14:textId="77777777" w:rsidTr="00A336C7">
        <w:tc>
          <w:tcPr>
            <w:tcW w:w="1272" w:type="dxa"/>
          </w:tcPr>
          <w:p w14:paraId="165763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Итого -2021</w:t>
            </w:r>
          </w:p>
        </w:tc>
        <w:tc>
          <w:tcPr>
            <w:tcW w:w="1576" w:type="dxa"/>
          </w:tcPr>
          <w:p w14:paraId="318B7A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35" w:type="dxa"/>
          </w:tcPr>
          <w:p w14:paraId="4EF564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335" w:type="dxa"/>
          </w:tcPr>
          <w:p w14:paraId="3711D24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1/1,0</w:t>
            </w:r>
          </w:p>
        </w:tc>
        <w:tc>
          <w:tcPr>
            <w:tcW w:w="1335" w:type="dxa"/>
          </w:tcPr>
          <w:p w14:paraId="41BD51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40/38,8</w:t>
            </w:r>
          </w:p>
        </w:tc>
        <w:tc>
          <w:tcPr>
            <w:tcW w:w="1335" w:type="dxa"/>
          </w:tcPr>
          <w:p w14:paraId="16FDB4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23/22,3</w:t>
            </w:r>
          </w:p>
        </w:tc>
        <w:tc>
          <w:tcPr>
            <w:tcW w:w="1335" w:type="dxa"/>
          </w:tcPr>
          <w:p w14:paraId="1E0D773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61,1</w:t>
            </w:r>
          </w:p>
        </w:tc>
      </w:tr>
      <w:tr w:rsidR="00A336C7" w:rsidRPr="00A336C7" w14:paraId="2C952AE6" w14:textId="77777777" w:rsidTr="00A336C7">
        <w:tc>
          <w:tcPr>
            <w:tcW w:w="1272" w:type="dxa"/>
          </w:tcPr>
          <w:p w14:paraId="00D67B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ГИА-2019</w:t>
            </w:r>
          </w:p>
        </w:tc>
        <w:tc>
          <w:tcPr>
            <w:tcW w:w="1576" w:type="dxa"/>
          </w:tcPr>
          <w:p w14:paraId="3F3E33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35" w:type="dxa"/>
          </w:tcPr>
          <w:p w14:paraId="5041C43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335" w:type="dxa"/>
          </w:tcPr>
          <w:p w14:paraId="0610873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431FDC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3853BDA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7F9FB2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70,8</w:t>
            </w:r>
          </w:p>
        </w:tc>
      </w:tr>
    </w:tbl>
    <w:p w14:paraId="719B93FE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1576"/>
        <w:gridCol w:w="1335"/>
        <w:gridCol w:w="1335"/>
        <w:gridCol w:w="1335"/>
        <w:gridCol w:w="1335"/>
        <w:gridCol w:w="1335"/>
      </w:tblGrid>
      <w:tr w:rsidR="00A336C7" w:rsidRPr="00A336C7" w14:paraId="6C054602" w14:textId="77777777" w:rsidTr="00A336C7">
        <w:tc>
          <w:tcPr>
            <w:tcW w:w="1272" w:type="dxa"/>
            <w:vMerge w:val="restart"/>
          </w:tcPr>
          <w:p w14:paraId="78895A5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485B277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История</w:t>
            </w:r>
          </w:p>
        </w:tc>
      </w:tr>
      <w:tr w:rsidR="00A336C7" w:rsidRPr="00A336C7" w14:paraId="3515D98C" w14:textId="77777777" w:rsidTr="00A336C7">
        <w:tc>
          <w:tcPr>
            <w:tcW w:w="1272" w:type="dxa"/>
            <w:vMerge/>
          </w:tcPr>
          <w:p w14:paraId="215BB5C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658B73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24793D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5A27080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266C40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220471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1F8464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758A75B5" w14:textId="77777777" w:rsidTr="00A336C7">
        <w:tc>
          <w:tcPr>
            <w:tcW w:w="1272" w:type="dxa"/>
          </w:tcPr>
          <w:p w14:paraId="22478DE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2E1B99A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3E37B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791828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EE4C10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8CD6D6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BE9DB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0D242633" w14:textId="77777777" w:rsidTr="00A336C7">
        <w:tc>
          <w:tcPr>
            <w:tcW w:w="1272" w:type="dxa"/>
          </w:tcPr>
          <w:p w14:paraId="5BD2A6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3B4D3F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7B93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8E11B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EE402C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C4C2C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155A19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ADEF895" w14:textId="77777777" w:rsidTr="00A336C7">
        <w:tc>
          <w:tcPr>
            <w:tcW w:w="1272" w:type="dxa"/>
          </w:tcPr>
          <w:p w14:paraId="3EDA22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517AEB5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3A32B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5BAE94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E953E7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E8A08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07A320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093E51B0" w14:textId="77777777" w:rsidTr="00A336C7">
        <w:tc>
          <w:tcPr>
            <w:tcW w:w="1272" w:type="dxa"/>
          </w:tcPr>
          <w:p w14:paraId="56F3607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51C99F0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EE7E1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0CCAB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6CD56F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E8F37D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5E570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9521CF3" w14:textId="77777777" w:rsidTr="00A336C7">
        <w:tc>
          <w:tcPr>
            <w:tcW w:w="1272" w:type="dxa"/>
          </w:tcPr>
          <w:p w14:paraId="36D076C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766864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F2463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27C238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F6B44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134F8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289E6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57DD4F4" w14:textId="77777777" w:rsidTr="00A336C7">
        <w:tc>
          <w:tcPr>
            <w:tcW w:w="1272" w:type="dxa"/>
          </w:tcPr>
          <w:p w14:paraId="0E2D8B5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044671A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81E0B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A9795C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45A4C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727A7D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75DD33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F0A3648" w14:textId="77777777" w:rsidTr="00A336C7">
        <w:tc>
          <w:tcPr>
            <w:tcW w:w="1272" w:type="dxa"/>
          </w:tcPr>
          <w:p w14:paraId="575F6FE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0354D3E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851F6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B656F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D81112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B7B006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8CB01A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7828DD7" w14:textId="77777777" w:rsidTr="00A336C7">
        <w:tc>
          <w:tcPr>
            <w:tcW w:w="1272" w:type="dxa"/>
          </w:tcPr>
          <w:p w14:paraId="75D15C3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7BCBB8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16346C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689EAE6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A94D5F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AE25CC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90ECAB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45905CEB" w14:textId="77777777" w:rsidTr="00A336C7">
        <w:tc>
          <w:tcPr>
            <w:tcW w:w="1272" w:type="dxa"/>
          </w:tcPr>
          <w:p w14:paraId="46884B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75B2D77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90078C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522612A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A7736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80225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56E5A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59B55EAF" w14:textId="77777777" w:rsidTr="00A336C7">
        <w:tc>
          <w:tcPr>
            <w:tcW w:w="1272" w:type="dxa"/>
          </w:tcPr>
          <w:p w14:paraId="4E49823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7515E99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B070F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E9DB3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98C9F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2D00A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2386C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4D85B9EB" w14:textId="77777777" w:rsidTr="00A336C7">
        <w:tc>
          <w:tcPr>
            <w:tcW w:w="1272" w:type="dxa"/>
          </w:tcPr>
          <w:p w14:paraId="1DFE37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3CB10BE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F22336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0E1A96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D09299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38C56F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9F16A3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A336C7" w:rsidRPr="00A336C7" w14:paraId="63822625" w14:textId="77777777" w:rsidTr="00A336C7">
        <w:tc>
          <w:tcPr>
            <w:tcW w:w="1272" w:type="dxa"/>
          </w:tcPr>
          <w:p w14:paraId="1E3A4D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3DC3CA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B36E85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47C1EE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8BB7BA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B84BF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EB8D2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525C915" w14:textId="77777777" w:rsidTr="00A336C7">
        <w:tc>
          <w:tcPr>
            <w:tcW w:w="1272" w:type="dxa"/>
          </w:tcPr>
          <w:p w14:paraId="12FE402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3EF08C9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D4E1D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8D25EE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98ED7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7FF429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6A9A4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B2410F4" w14:textId="77777777" w:rsidTr="00A336C7">
        <w:tc>
          <w:tcPr>
            <w:tcW w:w="1272" w:type="dxa"/>
          </w:tcPr>
          <w:p w14:paraId="45A029E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2C7580A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2D6584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0621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3531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5B3BCB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B5A881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0776E1CA" w14:textId="77777777" w:rsidTr="00A336C7">
        <w:tc>
          <w:tcPr>
            <w:tcW w:w="1272" w:type="dxa"/>
          </w:tcPr>
          <w:p w14:paraId="31AB53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14B806C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2E8AB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30C0C5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0420D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10E60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F8E0C3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5D69114" w14:textId="77777777" w:rsidTr="00A336C7">
        <w:tc>
          <w:tcPr>
            <w:tcW w:w="1272" w:type="dxa"/>
          </w:tcPr>
          <w:p w14:paraId="76C0AD2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58C0199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CA2C7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BCA11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1FF884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31C310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B91076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3D163ED" w14:textId="77777777" w:rsidTr="00A336C7">
        <w:tc>
          <w:tcPr>
            <w:tcW w:w="1272" w:type="dxa"/>
          </w:tcPr>
          <w:p w14:paraId="03888AC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283FC3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13A6C4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9595EB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92D09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F5A24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02B9A7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B9E4A02" w14:textId="77777777" w:rsidTr="00A336C7">
        <w:tc>
          <w:tcPr>
            <w:tcW w:w="1272" w:type="dxa"/>
          </w:tcPr>
          <w:p w14:paraId="22F36AD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6F55A71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3F8356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424DF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5A1BE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0C91C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240D0F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1DABE75" w14:textId="77777777" w:rsidTr="00A336C7">
        <w:tc>
          <w:tcPr>
            <w:tcW w:w="1272" w:type="dxa"/>
          </w:tcPr>
          <w:p w14:paraId="628A0F3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657748D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C3223F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A9B907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D0283E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48BA1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BCF7C2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7CD5679" w14:textId="77777777" w:rsidTr="00A336C7">
        <w:tc>
          <w:tcPr>
            <w:tcW w:w="1272" w:type="dxa"/>
          </w:tcPr>
          <w:p w14:paraId="5FC9639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Итого -2021</w:t>
            </w:r>
          </w:p>
        </w:tc>
        <w:tc>
          <w:tcPr>
            <w:tcW w:w="1576" w:type="dxa"/>
          </w:tcPr>
          <w:p w14:paraId="4BFFB1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2B5462D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335" w:type="dxa"/>
          </w:tcPr>
          <w:p w14:paraId="5F61488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3228E64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3/75,0</w:t>
            </w:r>
          </w:p>
        </w:tc>
        <w:tc>
          <w:tcPr>
            <w:tcW w:w="1335" w:type="dxa"/>
          </w:tcPr>
          <w:p w14:paraId="6617B7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36E26F1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75,0</w:t>
            </w:r>
          </w:p>
        </w:tc>
      </w:tr>
      <w:tr w:rsidR="00A336C7" w:rsidRPr="00A336C7" w14:paraId="4A0AB85C" w14:textId="77777777" w:rsidTr="00A336C7">
        <w:tc>
          <w:tcPr>
            <w:tcW w:w="1272" w:type="dxa"/>
          </w:tcPr>
          <w:p w14:paraId="0B7B16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ГИА-2019</w:t>
            </w:r>
          </w:p>
        </w:tc>
        <w:tc>
          <w:tcPr>
            <w:tcW w:w="1576" w:type="dxa"/>
          </w:tcPr>
          <w:p w14:paraId="0C1B35B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14:paraId="0AE7B78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335" w:type="dxa"/>
          </w:tcPr>
          <w:p w14:paraId="76792D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21C3537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D652D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0D9FE46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39,0</w:t>
            </w:r>
          </w:p>
        </w:tc>
      </w:tr>
    </w:tbl>
    <w:p w14:paraId="184F72F2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1576"/>
        <w:gridCol w:w="1335"/>
        <w:gridCol w:w="1335"/>
        <w:gridCol w:w="1335"/>
        <w:gridCol w:w="1335"/>
        <w:gridCol w:w="1335"/>
      </w:tblGrid>
      <w:tr w:rsidR="00A336C7" w:rsidRPr="00A336C7" w14:paraId="36293567" w14:textId="77777777" w:rsidTr="00A336C7">
        <w:tc>
          <w:tcPr>
            <w:tcW w:w="1272" w:type="dxa"/>
            <w:vMerge w:val="restart"/>
          </w:tcPr>
          <w:p w14:paraId="3AF9795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0FB1E19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A336C7" w:rsidRPr="00A336C7" w14:paraId="13ED6AD2" w14:textId="77777777" w:rsidTr="00A336C7">
        <w:tc>
          <w:tcPr>
            <w:tcW w:w="1272" w:type="dxa"/>
            <w:vMerge/>
          </w:tcPr>
          <w:p w14:paraId="65F2837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3A9436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2F8C30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3032FC7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2F0B2E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5AF0A39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5CC1DAA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077328A5" w14:textId="77777777" w:rsidTr="00A336C7">
        <w:tc>
          <w:tcPr>
            <w:tcW w:w="1272" w:type="dxa"/>
          </w:tcPr>
          <w:p w14:paraId="1627B85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0CD757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3C4A025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335" w:type="dxa"/>
          </w:tcPr>
          <w:p w14:paraId="7E48ED0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EB9A6B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433E9D4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424162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44,4</w:t>
            </w:r>
          </w:p>
        </w:tc>
      </w:tr>
      <w:tr w:rsidR="00A336C7" w:rsidRPr="00A336C7" w14:paraId="0BE8AC64" w14:textId="77777777" w:rsidTr="00A336C7">
        <w:tc>
          <w:tcPr>
            <w:tcW w:w="1272" w:type="dxa"/>
          </w:tcPr>
          <w:p w14:paraId="67EAFE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3D262C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14:paraId="7C82A21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335" w:type="dxa"/>
          </w:tcPr>
          <w:p w14:paraId="3A9146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7247264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E9530F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C852B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25,0</w:t>
            </w:r>
          </w:p>
        </w:tc>
      </w:tr>
      <w:tr w:rsidR="00A336C7" w:rsidRPr="00A336C7" w14:paraId="2A685615" w14:textId="77777777" w:rsidTr="00A336C7">
        <w:tc>
          <w:tcPr>
            <w:tcW w:w="1272" w:type="dxa"/>
          </w:tcPr>
          <w:p w14:paraId="782A426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0843687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14:paraId="1D0AF2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335" w:type="dxa"/>
          </w:tcPr>
          <w:p w14:paraId="4809A3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E0055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1138B8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48095E0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68,7</w:t>
            </w:r>
          </w:p>
        </w:tc>
      </w:tr>
      <w:tr w:rsidR="00A336C7" w:rsidRPr="00A336C7" w14:paraId="4C058DC7" w14:textId="77777777" w:rsidTr="00A336C7">
        <w:tc>
          <w:tcPr>
            <w:tcW w:w="1272" w:type="dxa"/>
          </w:tcPr>
          <w:p w14:paraId="7FBB37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4C5D3FD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3066CC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72B3FFF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E6E84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0D8A61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268DD7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</w:tr>
      <w:tr w:rsidR="00A336C7" w:rsidRPr="00A336C7" w14:paraId="7FC577F4" w14:textId="77777777" w:rsidTr="00A336C7">
        <w:tc>
          <w:tcPr>
            <w:tcW w:w="1272" w:type="dxa"/>
          </w:tcPr>
          <w:p w14:paraId="0C1CD9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49DD0E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08419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6C2F6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07D04B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72B969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E3DB13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34B0694" w14:textId="77777777" w:rsidTr="00A336C7">
        <w:tc>
          <w:tcPr>
            <w:tcW w:w="1272" w:type="dxa"/>
          </w:tcPr>
          <w:p w14:paraId="5597C31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3A239E6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3816C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71922E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A5BD44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FEB66A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CE241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03BE48C" w14:textId="77777777" w:rsidTr="00A336C7">
        <w:tc>
          <w:tcPr>
            <w:tcW w:w="1272" w:type="dxa"/>
          </w:tcPr>
          <w:p w14:paraId="50484A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005F48E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627C7A1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335" w:type="dxa"/>
          </w:tcPr>
          <w:p w14:paraId="5C63C83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B04359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B883B9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4620A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54CE669D" w14:textId="77777777" w:rsidTr="00A336C7">
        <w:tc>
          <w:tcPr>
            <w:tcW w:w="1272" w:type="dxa"/>
          </w:tcPr>
          <w:p w14:paraId="34BB851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18EE4A2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14:paraId="089EAE5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1335" w:type="dxa"/>
          </w:tcPr>
          <w:p w14:paraId="4A938EC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19D9719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5E6722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B6685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6,7</w:t>
            </w:r>
          </w:p>
        </w:tc>
      </w:tr>
      <w:tr w:rsidR="00A336C7" w:rsidRPr="00A336C7" w14:paraId="3ADAC545" w14:textId="77777777" w:rsidTr="00A336C7">
        <w:tc>
          <w:tcPr>
            <w:tcW w:w="1272" w:type="dxa"/>
          </w:tcPr>
          <w:p w14:paraId="0D43830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720696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1BF3F5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0EDACA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90601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67752F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AB7DE5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3467BF0" w14:textId="77777777" w:rsidTr="00A336C7">
        <w:tc>
          <w:tcPr>
            <w:tcW w:w="1272" w:type="dxa"/>
          </w:tcPr>
          <w:p w14:paraId="75CEAAF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14821A8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5E40817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6BB4671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E3863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6D9FDF7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94DA88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1B3C78D3" w14:textId="77777777" w:rsidTr="00A336C7">
        <w:tc>
          <w:tcPr>
            <w:tcW w:w="1272" w:type="dxa"/>
          </w:tcPr>
          <w:p w14:paraId="620D719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38CA972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14:paraId="4F16687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335" w:type="dxa"/>
          </w:tcPr>
          <w:p w14:paraId="29B2BC9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8FA473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448A2E8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04285B1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68,7</w:t>
            </w:r>
          </w:p>
        </w:tc>
      </w:tr>
      <w:tr w:rsidR="00A336C7" w:rsidRPr="00A336C7" w14:paraId="75676719" w14:textId="77777777" w:rsidTr="00A336C7">
        <w:tc>
          <w:tcPr>
            <w:tcW w:w="1272" w:type="dxa"/>
          </w:tcPr>
          <w:p w14:paraId="79F3F1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1E91D8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C2558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FC4BB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946CB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BFB2D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DFEDCB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4CB8F27" w14:textId="77777777" w:rsidTr="00A336C7">
        <w:tc>
          <w:tcPr>
            <w:tcW w:w="1272" w:type="dxa"/>
          </w:tcPr>
          <w:p w14:paraId="1AEB108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46E530C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18C3AA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5BB3BB2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201C9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FF4A62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796872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A336C7" w:rsidRPr="00A336C7" w14:paraId="13C724AA" w14:textId="77777777" w:rsidTr="00A336C7">
        <w:tc>
          <w:tcPr>
            <w:tcW w:w="1272" w:type="dxa"/>
          </w:tcPr>
          <w:p w14:paraId="603F968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027F485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6807C08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335" w:type="dxa"/>
          </w:tcPr>
          <w:p w14:paraId="0C728D8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1AB8C1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4D2B373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DF1E41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66,7</w:t>
            </w:r>
          </w:p>
        </w:tc>
      </w:tr>
      <w:tr w:rsidR="00A336C7" w:rsidRPr="00A336C7" w14:paraId="7F41CC8E" w14:textId="77777777" w:rsidTr="00A336C7">
        <w:tc>
          <w:tcPr>
            <w:tcW w:w="1272" w:type="dxa"/>
          </w:tcPr>
          <w:p w14:paraId="59D641F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0BAE2B2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33BB33E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2FC283C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4471E5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65069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9BBA8A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A336C7" w:rsidRPr="00A336C7" w14:paraId="21979BC0" w14:textId="77777777" w:rsidTr="00A336C7">
        <w:tc>
          <w:tcPr>
            <w:tcW w:w="1272" w:type="dxa"/>
          </w:tcPr>
          <w:p w14:paraId="1A5165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3FA1CBC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D145A6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50DC0C1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4C8817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B1B3AB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EA7ACA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010D8FC2" w14:textId="77777777" w:rsidTr="00A336C7">
        <w:tc>
          <w:tcPr>
            <w:tcW w:w="1272" w:type="dxa"/>
          </w:tcPr>
          <w:p w14:paraId="503ECBB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141B44A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52605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EA52E4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1ECA6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EBB132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9DB670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B7A71E3" w14:textId="77777777" w:rsidTr="00A336C7">
        <w:tc>
          <w:tcPr>
            <w:tcW w:w="1272" w:type="dxa"/>
          </w:tcPr>
          <w:p w14:paraId="0050A8C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3167564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649B9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B0F4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9A473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4E1F29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B2452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3690BBE" w14:textId="77777777" w:rsidTr="00A336C7">
        <w:tc>
          <w:tcPr>
            <w:tcW w:w="1272" w:type="dxa"/>
          </w:tcPr>
          <w:p w14:paraId="237019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1E87D1A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5B83BBD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67CA8A8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030A82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5AF642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4A184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A336C7" w:rsidRPr="00A336C7" w14:paraId="528CFA37" w14:textId="77777777" w:rsidTr="00A336C7">
        <w:tc>
          <w:tcPr>
            <w:tcW w:w="1272" w:type="dxa"/>
          </w:tcPr>
          <w:p w14:paraId="1FF4655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Итого -2021</w:t>
            </w:r>
          </w:p>
        </w:tc>
        <w:tc>
          <w:tcPr>
            <w:tcW w:w="1576" w:type="dxa"/>
          </w:tcPr>
          <w:p w14:paraId="7DE0BB6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35" w:type="dxa"/>
          </w:tcPr>
          <w:p w14:paraId="318267D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335" w:type="dxa"/>
          </w:tcPr>
          <w:p w14:paraId="72D65BA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10/11,8</w:t>
            </w:r>
          </w:p>
        </w:tc>
        <w:tc>
          <w:tcPr>
            <w:tcW w:w="1335" w:type="dxa"/>
          </w:tcPr>
          <w:p w14:paraId="2487DB0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31/36,5</w:t>
            </w:r>
          </w:p>
        </w:tc>
        <w:tc>
          <w:tcPr>
            <w:tcW w:w="1335" w:type="dxa"/>
          </w:tcPr>
          <w:p w14:paraId="0AE9A99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7/8,2</w:t>
            </w:r>
          </w:p>
        </w:tc>
        <w:tc>
          <w:tcPr>
            <w:tcW w:w="1335" w:type="dxa"/>
          </w:tcPr>
          <w:p w14:paraId="411B620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44,7</w:t>
            </w:r>
          </w:p>
        </w:tc>
      </w:tr>
      <w:tr w:rsidR="00A336C7" w:rsidRPr="00A336C7" w14:paraId="301C53F0" w14:textId="77777777" w:rsidTr="00A336C7">
        <w:tc>
          <w:tcPr>
            <w:tcW w:w="1272" w:type="dxa"/>
          </w:tcPr>
          <w:p w14:paraId="0567EEF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ГИА-2019</w:t>
            </w:r>
          </w:p>
        </w:tc>
        <w:tc>
          <w:tcPr>
            <w:tcW w:w="1576" w:type="dxa"/>
          </w:tcPr>
          <w:p w14:paraId="7F48460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35" w:type="dxa"/>
          </w:tcPr>
          <w:p w14:paraId="12B3B7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335" w:type="dxa"/>
          </w:tcPr>
          <w:p w14:paraId="13887A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335" w:type="dxa"/>
          </w:tcPr>
          <w:p w14:paraId="75DD7D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4D1E80B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263DE8E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51,0</w:t>
            </w:r>
          </w:p>
        </w:tc>
      </w:tr>
    </w:tbl>
    <w:p w14:paraId="49CCE140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1576"/>
        <w:gridCol w:w="1335"/>
        <w:gridCol w:w="1335"/>
        <w:gridCol w:w="1335"/>
        <w:gridCol w:w="1335"/>
        <w:gridCol w:w="1335"/>
      </w:tblGrid>
      <w:tr w:rsidR="00A336C7" w:rsidRPr="00A336C7" w14:paraId="40194E19" w14:textId="77777777" w:rsidTr="00A336C7">
        <w:tc>
          <w:tcPr>
            <w:tcW w:w="1272" w:type="dxa"/>
            <w:vMerge w:val="restart"/>
          </w:tcPr>
          <w:p w14:paraId="53EA1D8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577BB69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A336C7" w:rsidRPr="00A336C7" w14:paraId="08C9F0A8" w14:textId="77777777" w:rsidTr="00A336C7">
        <w:tc>
          <w:tcPr>
            <w:tcW w:w="1272" w:type="dxa"/>
            <w:vMerge/>
          </w:tcPr>
          <w:p w14:paraId="25D5DD3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89543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315BC1F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282D56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6E56C64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1201C79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6951F8F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7FFF0A2C" w14:textId="77777777" w:rsidTr="00A336C7">
        <w:tc>
          <w:tcPr>
            <w:tcW w:w="1272" w:type="dxa"/>
          </w:tcPr>
          <w:p w14:paraId="4622225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268C3E1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D37EE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15D5AE6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19050C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878A8D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7F1BD7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4D9E103E" w14:textId="77777777" w:rsidTr="00A336C7">
        <w:tc>
          <w:tcPr>
            <w:tcW w:w="1272" w:type="dxa"/>
          </w:tcPr>
          <w:p w14:paraId="763628C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16C833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196095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335" w:type="dxa"/>
          </w:tcPr>
          <w:p w14:paraId="2962794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1D2AC5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4A2B98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58EAD6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75,0</w:t>
            </w:r>
          </w:p>
        </w:tc>
      </w:tr>
      <w:tr w:rsidR="00A336C7" w:rsidRPr="00A336C7" w14:paraId="5230B72A" w14:textId="77777777" w:rsidTr="00A336C7">
        <w:tc>
          <w:tcPr>
            <w:tcW w:w="1272" w:type="dxa"/>
          </w:tcPr>
          <w:p w14:paraId="43E2089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517082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44CC15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6FA3402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E15F4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5100B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3A5FEE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5550CD39" w14:textId="77777777" w:rsidTr="00A336C7">
        <w:tc>
          <w:tcPr>
            <w:tcW w:w="1272" w:type="dxa"/>
          </w:tcPr>
          <w:p w14:paraId="31EF988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4FBB5DD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20AEE8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586E3F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8B19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B6B22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81B2B1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1D9BCFBE" w14:textId="77777777" w:rsidTr="00A336C7">
        <w:tc>
          <w:tcPr>
            <w:tcW w:w="1272" w:type="dxa"/>
          </w:tcPr>
          <w:p w14:paraId="17DDE29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3649AC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37992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9F4ECE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31DF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86062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4A9B5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5CE966E" w14:textId="77777777" w:rsidTr="00A336C7">
        <w:tc>
          <w:tcPr>
            <w:tcW w:w="1272" w:type="dxa"/>
          </w:tcPr>
          <w:p w14:paraId="7D7D5DE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4D8925E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17F58B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2D7C64B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3085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87831A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6166FD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00EA4DF1" w14:textId="77777777" w:rsidTr="00A336C7">
        <w:tc>
          <w:tcPr>
            <w:tcW w:w="1272" w:type="dxa"/>
          </w:tcPr>
          <w:p w14:paraId="516DBA5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7991DD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BDC8F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76701B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5BA8A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06203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B27CC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474921FB" w14:textId="77777777" w:rsidTr="00A336C7">
        <w:tc>
          <w:tcPr>
            <w:tcW w:w="1272" w:type="dxa"/>
          </w:tcPr>
          <w:p w14:paraId="37BCD7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629EE93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056503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35" w:type="dxa"/>
          </w:tcPr>
          <w:p w14:paraId="0F3F360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0709185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F895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599C5E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A336C7" w:rsidRPr="00A336C7" w14:paraId="1F6E9EF6" w14:textId="77777777" w:rsidTr="00A336C7">
        <w:tc>
          <w:tcPr>
            <w:tcW w:w="1272" w:type="dxa"/>
          </w:tcPr>
          <w:p w14:paraId="5BA9717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0E7320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1A9034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BF088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5BDD7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EF5A3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0906B3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0E2AC3BB" w14:textId="77777777" w:rsidTr="00A336C7">
        <w:tc>
          <w:tcPr>
            <w:tcW w:w="1272" w:type="dxa"/>
          </w:tcPr>
          <w:p w14:paraId="71D505C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144A946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C2C24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48C06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D091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E656D9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28D97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49DC2A9C" w14:textId="77777777" w:rsidTr="00A336C7">
        <w:tc>
          <w:tcPr>
            <w:tcW w:w="1272" w:type="dxa"/>
          </w:tcPr>
          <w:p w14:paraId="19A3A4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35DEBBA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CD2A77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786ECB2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D758CD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1A8C19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2177B2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33BBC576" w14:textId="77777777" w:rsidTr="00A336C7">
        <w:tc>
          <w:tcPr>
            <w:tcW w:w="1272" w:type="dxa"/>
          </w:tcPr>
          <w:p w14:paraId="1E5B794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3648E4D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57F3D6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6489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F97D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25B314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7F5A6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6A8F618" w14:textId="77777777" w:rsidTr="00A336C7">
        <w:tc>
          <w:tcPr>
            <w:tcW w:w="1272" w:type="dxa"/>
          </w:tcPr>
          <w:p w14:paraId="459301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33AD90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481C24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107F2A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8F4624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26B42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EE290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ABE2018" w14:textId="77777777" w:rsidTr="00A336C7">
        <w:tc>
          <w:tcPr>
            <w:tcW w:w="1272" w:type="dxa"/>
          </w:tcPr>
          <w:p w14:paraId="6AF5B6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6F695C7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80E58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592FF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D9279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3F16F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6048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AB61FD5" w14:textId="77777777" w:rsidTr="00A336C7">
        <w:tc>
          <w:tcPr>
            <w:tcW w:w="1272" w:type="dxa"/>
          </w:tcPr>
          <w:p w14:paraId="2AE21D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3F9556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2880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FC65E3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818A9A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53292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0305EE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3C9DC55" w14:textId="77777777" w:rsidTr="00A336C7">
        <w:tc>
          <w:tcPr>
            <w:tcW w:w="1272" w:type="dxa"/>
          </w:tcPr>
          <w:p w14:paraId="67F00C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7F21B66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B5EC06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335" w:type="dxa"/>
          </w:tcPr>
          <w:p w14:paraId="0D07A0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8AB2F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3E1C5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BD19EE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2D8A238E" w14:textId="77777777" w:rsidTr="00A336C7">
        <w:tc>
          <w:tcPr>
            <w:tcW w:w="1272" w:type="dxa"/>
          </w:tcPr>
          <w:p w14:paraId="02168F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3690084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E9A2C8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BAB831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DD03AA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86809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A4895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F979D0B" w14:textId="77777777" w:rsidTr="00A336C7">
        <w:tc>
          <w:tcPr>
            <w:tcW w:w="1272" w:type="dxa"/>
          </w:tcPr>
          <w:p w14:paraId="2782DB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623139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57FBC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079167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05F07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8B19AE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090018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AF71F1A" w14:textId="77777777" w:rsidTr="00A336C7">
        <w:tc>
          <w:tcPr>
            <w:tcW w:w="1272" w:type="dxa"/>
          </w:tcPr>
          <w:p w14:paraId="3670724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12DD12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61579C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0EECAB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3E4E55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F3F204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3C656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FDB95C8" w14:textId="77777777" w:rsidTr="00A336C7">
        <w:tc>
          <w:tcPr>
            <w:tcW w:w="1272" w:type="dxa"/>
          </w:tcPr>
          <w:p w14:paraId="757131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Итого -2021</w:t>
            </w:r>
          </w:p>
        </w:tc>
        <w:tc>
          <w:tcPr>
            <w:tcW w:w="1576" w:type="dxa"/>
          </w:tcPr>
          <w:p w14:paraId="1292CA3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14:paraId="2464A59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335" w:type="dxa"/>
          </w:tcPr>
          <w:p w14:paraId="4430F36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1/9,1</w:t>
            </w:r>
          </w:p>
        </w:tc>
        <w:tc>
          <w:tcPr>
            <w:tcW w:w="1335" w:type="dxa"/>
          </w:tcPr>
          <w:p w14:paraId="24F7CCE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8/72,7</w:t>
            </w:r>
          </w:p>
        </w:tc>
        <w:tc>
          <w:tcPr>
            <w:tcW w:w="1335" w:type="dxa"/>
          </w:tcPr>
          <w:p w14:paraId="517CA31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1/9,1</w:t>
            </w:r>
          </w:p>
        </w:tc>
        <w:tc>
          <w:tcPr>
            <w:tcW w:w="1335" w:type="dxa"/>
          </w:tcPr>
          <w:p w14:paraId="358A90A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81,8</w:t>
            </w:r>
          </w:p>
        </w:tc>
      </w:tr>
      <w:tr w:rsidR="00A336C7" w:rsidRPr="00A336C7" w14:paraId="5CE3F212" w14:textId="77777777" w:rsidTr="00A336C7">
        <w:tc>
          <w:tcPr>
            <w:tcW w:w="1272" w:type="dxa"/>
          </w:tcPr>
          <w:p w14:paraId="460DE7F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ГИА-2019</w:t>
            </w:r>
          </w:p>
        </w:tc>
        <w:tc>
          <w:tcPr>
            <w:tcW w:w="1576" w:type="dxa"/>
          </w:tcPr>
          <w:p w14:paraId="1E8874B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5" w:type="dxa"/>
          </w:tcPr>
          <w:p w14:paraId="73F2CB6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335" w:type="dxa"/>
          </w:tcPr>
          <w:p w14:paraId="4472F5D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094EA3B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28EB25B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60133BA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59,0</w:t>
            </w:r>
          </w:p>
        </w:tc>
      </w:tr>
    </w:tbl>
    <w:p w14:paraId="2FCA812B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1576"/>
        <w:gridCol w:w="1335"/>
        <w:gridCol w:w="1335"/>
        <w:gridCol w:w="1335"/>
        <w:gridCol w:w="1335"/>
        <w:gridCol w:w="1335"/>
      </w:tblGrid>
      <w:tr w:rsidR="00A336C7" w:rsidRPr="00A336C7" w14:paraId="6A7D70B1" w14:textId="77777777" w:rsidTr="00A336C7">
        <w:tc>
          <w:tcPr>
            <w:tcW w:w="1272" w:type="dxa"/>
            <w:vMerge w:val="restart"/>
          </w:tcPr>
          <w:p w14:paraId="06CA264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142BAC4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A336C7" w:rsidRPr="00A336C7" w14:paraId="793A8FCC" w14:textId="77777777" w:rsidTr="00A336C7">
        <w:tc>
          <w:tcPr>
            <w:tcW w:w="1272" w:type="dxa"/>
            <w:vMerge/>
          </w:tcPr>
          <w:p w14:paraId="6959200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B2E6B5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5ED87DF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3265174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6B3B52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5DD1BE7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5285FCA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3FDA4D22" w14:textId="77777777" w:rsidTr="00A336C7">
        <w:tc>
          <w:tcPr>
            <w:tcW w:w="1272" w:type="dxa"/>
          </w:tcPr>
          <w:p w14:paraId="56AB6BF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095A8B8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1A7598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C21DB8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9EF4A9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C0C80E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6BB05C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8E71585" w14:textId="77777777" w:rsidTr="00A336C7">
        <w:tc>
          <w:tcPr>
            <w:tcW w:w="1272" w:type="dxa"/>
          </w:tcPr>
          <w:p w14:paraId="34CDEC0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5AE4270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DBAF0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79B8DC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59B49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16C6D3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7A67BC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35185C6" w14:textId="77777777" w:rsidTr="00A336C7">
        <w:tc>
          <w:tcPr>
            <w:tcW w:w="1272" w:type="dxa"/>
          </w:tcPr>
          <w:p w14:paraId="0431912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7C9AF0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EFB86E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35" w:type="dxa"/>
          </w:tcPr>
          <w:p w14:paraId="7272D5B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A7E5F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19A9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C79AF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A336C7" w:rsidRPr="00A336C7" w14:paraId="19E0E909" w14:textId="77777777" w:rsidTr="00A336C7">
        <w:tc>
          <w:tcPr>
            <w:tcW w:w="1272" w:type="dxa"/>
          </w:tcPr>
          <w:p w14:paraId="4985E20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303C41D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2B6AA2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4AA53D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56019E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2CDA95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6E6A8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4AD77AA" w14:textId="77777777" w:rsidTr="00A336C7">
        <w:tc>
          <w:tcPr>
            <w:tcW w:w="1272" w:type="dxa"/>
          </w:tcPr>
          <w:p w14:paraId="6458B3F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39FDFA2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73878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E24526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7A81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0CE9E1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193F86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BD8A7E0" w14:textId="77777777" w:rsidTr="00A336C7">
        <w:tc>
          <w:tcPr>
            <w:tcW w:w="1272" w:type="dxa"/>
          </w:tcPr>
          <w:p w14:paraId="2DD46BF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493F5C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ECC9AA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335" w:type="dxa"/>
          </w:tcPr>
          <w:p w14:paraId="2A564D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BDB233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0E1EDF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672C41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15C2D148" w14:textId="77777777" w:rsidTr="00A336C7">
        <w:tc>
          <w:tcPr>
            <w:tcW w:w="1272" w:type="dxa"/>
          </w:tcPr>
          <w:p w14:paraId="21AD253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0A78F3C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D2D53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EDD4B3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A9BD46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302F3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E9002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641CE65" w14:textId="77777777" w:rsidTr="00A336C7">
        <w:tc>
          <w:tcPr>
            <w:tcW w:w="1272" w:type="dxa"/>
          </w:tcPr>
          <w:p w14:paraId="6DE3805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4BC035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7BED4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EE5BB9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E5983F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B286FD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57BED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4353339" w14:textId="77777777" w:rsidTr="00A336C7">
        <w:tc>
          <w:tcPr>
            <w:tcW w:w="1272" w:type="dxa"/>
          </w:tcPr>
          <w:p w14:paraId="3597D5A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1CED37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37CA11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F3BC0C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25F3D3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ABCB70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C77DE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293DAAA" w14:textId="77777777" w:rsidTr="00A336C7">
        <w:tc>
          <w:tcPr>
            <w:tcW w:w="1272" w:type="dxa"/>
          </w:tcPr>
          <w:p w14:paraId="67FAEFA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20C9446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5299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FE2707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D02354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C3357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3E711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65180CF" w14:textId="77777777" w:rsidTr="00A336C7">
        <w:tc>
          <w:tcPr>
            <w:tcW w:w="1272" w:type="dxa"/>
          </w:tcPr>
          <w:p w14:paraId="1D3866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17BB66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B4BEA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A73BB0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4DB1EB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53703D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A9A238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F793C22" w14:textId="77777777" w:rsidTr="00A336C7">
        <w:tc>
          <w:tcPr>
            <w:tcW w:w="1272" w:type="dxa"/>
          </w:tcPr>
          <w:p w14:paraId="4FC730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279704E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7A2DBD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DD8B8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E29CCF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4A976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435CFF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ED17228" w14:textId="77777777" w:rsidTr="00A336C7">
        <w:tc>
          <w:tcPr>
            <w:tcW w:w="1272" w:type="dxa"/>
          </w:tcPr>
          <w:p w14:paraId="4904BDA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55ED106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9A29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F28092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DF368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DEE471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92A823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227EEFA" w14:textId="77777777" w:rsidTr="00A336C7">
        <w:tc>
          <w:tcPr>
            <w:tcW w:w="1272" w:type="dxa"/>
          </w:tcPr>
          <w:p w14:paraId="2415590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620421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377B7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2C55C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881C8B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5FD18B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9A962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17592FB" w14:textId="77777777" w:rsidTr="00A336C7">
        <w:tc>
          <w:tcPr>
            <w:tcW w:w="1272" w:type="dxa"/>
          </w:tcPr>
          <w:p w14:paraId="6107C1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01885C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756B0A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3C3F5E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FBD47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B79709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CE17C9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86BE3DD" w14:textId="77777777" w:rsidTr="00A336C7">
        <w:tc>
          <w:tcPr>
            <w:tcW w:w="1272" w:type="dxa"/>
          </w:tcPr>
          <w:p w14:paraId="769497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3D768EB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84D4E6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8C5BC6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4D9A65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CCF392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4D0C6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009E312F" w14:textId="77777777" w:rsidTr="00A336C7">
        <w:tc>
          <w:tcPr>
            <w:tcW w:w="1272" w:type="dxa"/>
          </w:tcPr>
          <w:p w14:paraId="4E115B7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0AEFD2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D5F0DA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29B521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BA97D2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032DC2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A3439E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F901234" w14:textId="77777777" w:rsidTr="00A336C7">
        <w:tc>
          <w:tcPr>
            <w:tcW w:w="1272" w:type="dxa"/>
          </w:tcPr>
          <w:p w14:paraId="4FD186E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343139E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879D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0BE7CF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6CE183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B836D8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C0D26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F7FB5E8" w14:textId="77777777" w:rsidTr="00A336C7">
        <w:tc>
          <w:tcPr>
            <w:tcW w:w="1272" w:type="dxa"/>
          </w:tcPr>
          <w:p w14:paraId="351750A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5A7EB3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9A6AD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A4E291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38BCC8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531F0B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ED8E7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066A907B" w14:textId="77777777" w:rsidTr="00A336C7">
        <w:tc>
          <w:tcPr>
            <w:tcW w:w="1272" w:type="dxa"/>
          </w:tcPr>
          <w:p w14:paraId="6172927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Итого -2021</w:t>
            </w:r>
          </w:p>
        </w:tc>
        <w:tc>
          <w:tcPr>
            <w:tcW w:w="1576" w:type="dxa"/>
          </w:tcPr>
          <w:p w14:paraId="0369015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6E65765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4578EA1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4AB9B7D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51CEAF7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1/50,0</w:t>
            </w:r>
          </w:p>
        </w:tc>
        <w:tc>
          <w:tcPr>
            <w:tcW w:w="1335" w:type="dxa"/>
          </w:tcPr>
          <w:p w14:paraId="012F15F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</w:tr>
      <w:tr w:rsidR="00A336C7" w:rsidRPr="00A336C7" w14:paraId="0B2BF889" w14:textId="77777777" w:rsidTr="00A336C7">
        <w:tc>
          <w:tcPr>
            <w:tcW w:w="1272" w:type="dxa"/>
          </w:tcPr>
          <w:p w14:paraId="413579C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ГИА-2019</w:t>
            </w:r>
          </w:p>
        </w:tc>
        <w:tc>
          <w:tcPr>
            <w:tcW w:w="1576" w:type="dxa"/>
          </w:tcPr>
          <w:p w14:paraId="3B8E9ED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14:paraId="6971B31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335" w:type="dxa"/>
          </w:tcPr>
          <w:p w14:paraId="49F070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335" w:type="dxa"/>
          </w:tcPr>
          <w:p w14:paraId="281E240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2758582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033B0B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69,0</w:t>
            </w:r>
          </w:p>
        </w:tc>
      </w:tr>
    </w:tbl>
    <w:p w14:paraId="30EA6887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1576"/>
        <w:gridCol w:w="1335"/>
        <w:gridCol w:w="1335"/>
        <w:gridCol w:w="1335"/>
        <w:gridCol w:w="1335"/>
        <w:gridCol w:w="1335"/>
      </w:tblGrid>
      <w:tr w:rsidR="00A336C7" w:rsidRPr="00A336C7" w14:paraId="46089899" w14:textId="77777777" w:rsidTr="00A336C7">
        <w:tc>
          <w:tcPr>
            <w:tcW w:w="1272" w:type="dxa"/>
            <w:vMerge w:val="restart"/>
          </w:tcPr>
          <w:p w14:paraId="2BB8DBD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51" w:type="dxa"/>
            <w:gridSpan w:val="6"/>
          </w:tcPr>
          <w:p w14:paraId="6DD6019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336C7" w:rsidRPr="00A336C7" w14:paraId="7E229E96" w14:textId="77777777" w:rsidTr="00A336C7">
        <w:tc>
          <w:tcPr>
            <w:tcW w:w="1272" w:type="dxa"/>
            <w:vMerge/>
          </w:tcPr>
          <w:p w14:paraId="52D2FC6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32AA91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5" w:type="dxa"/>
          </w:tcPr>
          <w:p w14:paraId="16A5490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335" w:type="dxa"/>
          </w:tcPr>
          <w:p w14:paraId="5DF010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14:paraId="5DB9BA1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14:paraId="3925C00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14:paraId="7844B0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A336C7" w:rsidRPr="00A336C7" w14:paraId="440A3915" w14:textId="77777777" w:rsidTr="00A336C7">
        <w:tc>
          <w:tcPr>
            <w:tcW w:w="1272" w:type="dxa"/>
          </w:tcPr>
          <w:p w14:paraId="112AE5C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576" w:type="dxa"/>
          </w:tcPr>
          <w:p w14:paraId="35BE559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61E7631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335" w:type="dxa"/>
          </w:tcPr>
          <w:p w14:paraId="04D066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A02E35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BD74EC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3DF6E70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63A0F38C" w14:textId="77777777" w:rsidTr="00A336C7">
        <w:tc>
          <w:tcPr>
            <w:tcW w:w="1272" w:type="dxa"/>
          </w:tcPr>
          <w:p w14:paraId="573CBB4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576" w:type="dxa"/>
          </w:tcPr>
          <w:p w14:paraId="4FE9C57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64A7B2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63046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BAC7B3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300F09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61A8D0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1E97B39" w14:textId="77777777" w:rsidTr="00A336C7">
        <w:tc>
          <w:tcPr>
            <w:tcW w:w="1272" w:type="dxa"/>
          </w:tcPr>
          <w:p w14:paraId="30AC2F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76" w:type="dxa"/>
          </w:tcPr>
          <w:p w14:paraId="58B790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153A21E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35" w:type="dxa"/>
          </w:tcPr>
          <w:p w14:paraId="723334D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17F16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738D9E8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1B07B64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28CDEA08" w14:textId="77777777" w:rsidTr="00A336C7">
        <w:tc>
          <w:tcPr>
            <w:tcW w:w="1272" w:type="dxa"/>
          </w:tcPr>
          <w:p w14:paraId="4528E59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576" w:type="dxa"/>
          </w:tcPr>
          <w:p w14:paraId="4CFDA2C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95BB2D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DE7F1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616E2C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707A7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BC3923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BE36A17" w14:textId="77777777" w:rsidTr="00A336C7">
        <w:tc>
          <w:tcPr>
            <w:tcW w:w="1272" w:type="dxa"/>
          </w:tcPr>
          <w:p w14:paraId="7E97ED6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576" w:type="dxa"/>
          </w:tcPr>
          <w:p w14:paraId="257B609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0936129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7A7332F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0773C5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951E2B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5745B6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6B11286C" w14:textId="77777777" w:rsidTr="00A336C7">
        <w:tc>
          <w:tcPr>
            <w:tcW w:w="1272" w:type="dxa"/>
          </w:tcPr>
          <w:p w14:paraId="3E69CED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576" w:type="dxa"/>
          </w:tcPr>
          <w:p w14:paraId="7C3204A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5EA152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1335" w:type="dxa"/>
          </w:tcPr>
          <w:p w14:paraId="203A248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199159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8DDBF3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0DFE2D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</w:tr>
      <w:tr w:rsidR="00A336C7" w:rsidRPr="00A336C7" w14:paraId="3D26FFC4" w14:textId="77777777" w:rsidTr="00A336C7">
        <w:tc>
          <w:tcPr>
            <w:tcW w:w="1272" w:type="dxa"/>
          </w:tcPr>
          <w:p w14:paraId="0C48A5C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576" w:type="dxa"/>
          </w:tcPr>
          <w:p w14:paraId="5A0BB3F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E03857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824CAD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685E64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9DF312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26D10B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0556D40" w14:textId="77777777" w:rsidTr="00A336C7">
        <w:tc>
          <w:tcPr>
            <w:tcW w:w="1272" w:type="dxa"/>
          </w:tcPr>
          <w:p w14:paraId="1C2EE06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576" w:type="dxa"/>
          </w:tcPr>
          <w:p w14:paraId="4D631C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E3C6E2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F5B4B9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C6F2C3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000A78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426D20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D99A91A" w14:textId="77777777" w:rsidTr="00A336C7">
        <w:tc>
          <w:tcPr>
            <w:tcW w:w="1272" w:type="dxa"/>
          </w:tcPr>
          <w:p w14:paraId="184D2E5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576" w:type="dxa"/>
          </w:tcPr>
          <w:p w14:paraId="63F8278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21086E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F13721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80C4B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AB0866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120423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17028350" w14:textId="77777777" w:rsidTr="00A336C7">
        <w:tc>
          <w:tcPr>
            <w:tcW w:w="1272" w:type="dxa"/>
          </w:tcPr>
          <w:p w14:paraId="4AF911D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76" w:type="dxa"/>
          </w:tcPr>
          <w:p w14:paraId="502EB60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B092E1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A39E72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A65588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D01DD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B9F3D6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0954B6BC" w14:textId="77777777" w:rsidTr="00A336C7">
        <w:tc>
          <w:tcPr>
            <w:tcW w:w="1272" w:type="dxa"/>
          </w:tcPr>
          <w:p w14:paraId="56745C1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576" w:type="dxa"/>
          </w:tcPr>
          <w:p w14:paraId="48FCE75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944F04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35" w:type="dxa"/>
          </w:tcPr>
          <w:p w14:paraId="54C248D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C71BF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2CB242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635CF0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66,7</w:t>
            </w:r>
          </w:p>
        </w:tc>
      </w:tr>
      <w:tr w:rsidR="00A336C7" w:rsidRPr="00A336C7" w14:paraId="1788276C" w14:textId="77777777" w:rsidTr="00A336C7">
        <w:tc>
          <w:tcPr>
            <w:tcW w:w="1272" w:type="dxa"/>
          </w:tcPr>
          <w:p w14:paraId="11F306C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576" w:type="dxa"/>
          </w:tcPr>
          <w:p w14:paraId="3357571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8B49E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42678C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2F51BA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031AA1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C56C3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0E659EBB" w14:textId="77777777" w:rsidTr="00A336C7">
        <w:tc>
          <w:tcPr>
            <w:tcW w:w="1272" w:type="dxa"/>
          </w:tcPr>
          <w:p w14:paraId="5D5D25B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576" w:type="dxa"/>
          </w:tcPr>
          <w:p w14:paraId="597BA76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7D20BC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01AF10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9DF05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A1AF08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68B707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D2E0188" w14:textId="77777777" w:rsidTr="00A336C7">
        <w:tc>
          <w:tcPr>
            <w:tcW w:w="1272" w:type="dxa"/>
          </w:tcPr>
          <w:p w14:paraId="6B8733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576" w:type="dxa"/>
          </w:tcPr>
          <w:p w14:paraId="3CC3AEA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A10EE9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69E55E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3531F9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6F0C4E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DBF410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7B77CF43" w14:textId="77777777" w:rsidTr="00A336C7">
        <w:tc>
          <w:tcPr>
            <w:tcW w:w="1272" w:type="dxa"/>
          </w:tcPr>
          <w:p w14:paraId="48FD988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576" w:type="dxa"/>
          </w:tcPr>
          <w:p w14:paraId="43D1FA0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97240E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F30ADA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982509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75B36F4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15817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2F52351F" w14:textId="77777777" w:rsidTr="00A336C7">
        <w:tc>
          <w:tcPr>
            <w:tcW w:w="1272" w:type="dxa"/>
          </w:tcPr>
          <w:p w14:paraId="3E57433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576" w:type="dxa"/>
          </w:tcPr>
          <w:p w14:paraId="34BB45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F62CD9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C75409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3CBA6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9C8B6F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1F497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6748921D" w14:textId="77777777" w:rsidTr="00A336C7">
        <w:tc>
          <w:tcPr>
            <w:tcW w:w="1272" w:type="dxa"/>
          </w:tcPr>
          <w:p w14:paraId="7FCCA66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76" w:type="dxa"/>
          </w:tcPr>
          <w:p w14:paraId="6918837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C78B2D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D72B66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4CD7466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8F750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2CC00D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541449F1" w14:textId="77777777" w:rsidTr="00A336C7">
        <w:tc>
          <w:tcPr>
            <w:tcW w:w="1272" w:type="dxa"/>
          </w:tcPr>
          <w:p w14:paraId="661A5F3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576" w:type="dxa"/>
          </w:tcPr>
          <w:p w14:paraId="1CC3BB6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BF9A3B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30A1432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4B599E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5DE27A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6A431B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34AE781" w14:textId="77777777" w:rsidTr="00A336C7">
        <w:tc>
          <w:tcPr>
            <w:tcW w:w="1272" w:type="dxa"/>
          </w:tcPr>
          <w:p w14:paraId="2965842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576" w:type="dxa"/>
          </w:tcPr>
          <w:p w14:paraId="368CCC8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2901005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BC35EA3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11296B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12CBB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C325DF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</w:tr>
      <w:tr w:rsidR="00A336C7" w:rsidRPr="00A336C7" w14:paraId="39A262B5" w14:textId="77777777" w:rsidTr="00A336C7">
        <w:tc>
          <w:tcPr>
            <w:tcW w:w="1272" w:type="dxa"/>
          </w:tcPr>
          <w:p w14:paraId="5BA00A91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Итого -2021</w:t>
            </w:r>
          </w:p>
        </w:tc>
        <w:tc>
          <w:tcPr>
            <w:tcW w:w="1576" w:type="dxa"/>
          </w:tcPr>
          <w:p w14:paraId="25C23A30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14:paraId="273F114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335" w:type="dxa"/>
          </w:tcPr>
          <w:p w14:paraId="3987132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DF6C61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4F1B258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5F7C2B9F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93,8</w:t>
            </w:r>
          </w:p>
        </w:tc>
      </w:tr>
      <w:tr w:rsidR="00A336C7" w:rsidRPr="00A336C7" w14:paraId="669C2505" w14:textId="77777777" w:rsidTr="00A336C7">
        <w:tc>
          <w:tcPr>
            <w:tcW w:w="1272" w:type="dxa"/>
          </w:tcPr>
          <w:p w14:paraId="25B17B78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A336C7">
              <w:rPr>
                <w:rFonts w:ascii="Times New Roman" w:eastAsiaTheme="minorHAnsi" w:hAnsi="Times New Roman" w:cs="Times New Roman"/>
                <w:b/>
                <w:sz w:val="22"/>
              </w:rPr>
              <w:t>ГИА-2019</w:t>
            </w:r>
          </w:p>
        </w:tc>
        <w:tc>
          <w:tcPr>
            <w:tcW w:w="1576" w:type="dxa"/>
          </w:tcPr>
          <w:p w14:paraId="24DA6989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14:paraId="6A0F766C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335" w:type="dxa"/>
          </w:tcPr>
          <w:p w14:paraId="6E3EFC47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0/0,0</w:t>
            </w:r>
          </w:p>
        </w:tc>
        <w:tc>
          <w:tcPr>
            <w:tcW w:w="1335" w:type="dxa"/>
          </w:tcPr>
          <w:p w14:paraId="016110FB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03D510EE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FF7203A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sz w:val="28"/>
                <w:szCs w:val="28"/>
              </w:rPr>
              <w:t>88,0</w:t>
            </w:r>
          </w:p>
        </w:tc>
      </w:tr>
    </w:tbl>
    <w:p w14:paraId="0F452A77" w14:textId="77777777" w:rsidR="00A336C7" w:rsidRP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B7AD9C4" w14:textId="77777777" w:rsidR="00A336C7" w:rsidRPr="00A336C7" w:rsidRDefault="00A336C7" w:rsidP="00744D28">
      <w:pPr>
        <w:spacing w:after="160" w:line="259" w:lineRule="auto"/>
        <w:ind w:left="-567" w:hanging="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Контрольные работы в 9 классах в общеобразовательных учреждениях прошли без технологических сбоев и в соответствии с утвержденным порядком. Контрольные работы проводились по материалам основного государственного экзамена. Участие в КР составило 84,8% от числа зарегистрированных в РИС.</w:t>
      </w:r>
    </w:p>
    <w:p w14:paraId="6301196E" w14:textId="77777777" w:rsidR="00A336C7" w:rsidRPr="00A336C7" w:rsidRDefault="00A336C7" w:rsidP="00744D28">
      <w:pPr>
        <w:spacing w:after="160" w:line="259" w:lineRule="auto"/>
        <w:ind w:left="-567" w:hanging="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В сравнении с ОГЭ в 2019 году улучшились результаты освоения ОП по предметам: биология, география, история, физика, английский язык. КР по физике проведена без практической части, по английскому языку - без устной части. Низкий процент качества по обществознанию, информатике и химии.</w:t>
      </w:r>
    </w:p>
    <w:p w14:paraId="3C397A16" w14:textId="77777777" w:rsidR="00A336C7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40D71C4" w14:textId="32A73237" w:rsidR="00A336C7" w:rsidRPr="00A336C7" w:rsidRDefault="008627E6" w:rsidP="00744D28">
      <w:pPr>
        <w:pStyle w:val="a4"/>
        <w:numPr>
          <w:ilvl w:val="0"/>
          <w:numId w:val="9"/>
        </w:numPr>
        <w:spacing w:after="160" w:line="259" w:lineRule="auto"/>
        <w:ind w:left="-567" w:firstLine="0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Отчет 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о</w:t>
      </w:r>
      <w:r w:rsidR="00A336C7"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проведении итогового собеседования по русскому языку в 9 классах и итогового сочинения в 11 классах как форм допуска к ГИА в 2021 году</w:t>
      </w:r>
    </w:p>
    <w:p w14:paraId="12D22287" w14:textId="77777777" w:rsidR="00A336C7" w:rsidRPr="00A336C7" w:rsidRDefault="00A336C7" w:rsidP="00A336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     В целях подготовки выпускников 11 (12) классов общеобразовательных учреждений Приозерского муниципального района к написанию в 2020-2021 учебном году итогового сочинения (изложения) был сформирован и утвержден муниципальный план мероприятий </w:t>
      </w: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проведению итогового сочинения (изложения) (далее-ИСИ) в 2020-2021 учебном году. В связи с особенностями эпидемиологической ситуации сроки проведения ИСИ были перенесены на даты 15.04.2021 г. и 12.05.2021 г. На территории МО Приозерский муниципальный район ИСИ прошло в основной срок и дополнительный. По состоянию на 15.04.2021 г. проведен мониторинг готовности к ИСИ:</w:t>
      </w:r>
    </w:p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124"/>
        <w:gridCol w:w="1673"/>
        <w:gridCol w:w="1701"/>
      </w:tblGrid>
      <w:tr w:rsidR="00A336C7" w:rsidRPr="00A336C7" w14:paraId="1E90061C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62F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9A5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Мероприятие по подготовке к проведению</w:t>
            </w:r>
          </w:p>
          <w:p w14:paraId="1EC5B1B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итогового сочинения (изложения)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25C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Отметка о готовности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FF8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Сроки (даты) проведения мероприятий</w:t>
            </w:r>
          </w:p>
        </w:tc>
      </w:tr>
      <w:tr w:rsidR="00A336C7" w:rsidRPr="00A336C7" w14:paraId="5218038E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23C3" w14:textId="77777777" w:rsidR="00A336C7" w:rsidRPr="00A336C7" w:rsidRDefault="00A336C7" w:rsidP="00A336C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9D2C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Информационная работа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6B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A97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6C7" w:rsidRPr="00A336C7" w14:paraId="6ABB16D0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3E9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4A9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Информирование родителей и обучающихся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о сроках и местах проведения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3E7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 во всех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2E6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09.04.-13.04.2021</w:t>
            </w:r>
          </w:p>
        </w:tc>
      </w:tr>
      <w:tr w:rsidR="00A336C7" w:rsidRPr="00A336C7" w14:paraId="3C19160C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1623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F7C2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Информирование родителей и обучающихся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о месте и дате выдачи результатов (форма информирования)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AC6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 во всех ОО</w:t>
            </w:r>
          </w:p>
          <w:p w14:paraId="6B44174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(форма информирования)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D90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12-14.04.2021</w:t>
            </w:r>
          </w:p>
        </w:tc>
      </w:tr>
      <w:tr w:rsidR="00A336C7" w:rsidRPr="00A336C7" w14:paraId="1BD1A39A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93CA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8686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Выдача Памяток участнику ИСИ (под подпись)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89D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 во всех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C3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13.04.2021</w:t>
            </w:r>
          </w:p>
        </w:tc>
      </w:tr>
      <w:tr w:rsidR="00A336C7" w:rsidRPr="00A336C7" w14:paraId="0BC236F6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0F94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894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Размещение информации о проведении ИСИ на сайте ОМСУ</w:t>
            </w:r>
          </w:p>
          <w:p w14:paraId="4527C4A2" w14:textId="77777777" w:rsidR="00A336C7" w:rsidRPr="00A336C7" w:rsidRDefault="00A336C7" w:rsidP="00A336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порядке проведения ИСИ на территории Ленинградской области, определенном Комитетом, – не позднее чем за два месяца до дня проведения итогового сочинения;</w:t>
            </w:r>
          </w:p>
          <w:p w14:paraId="21AF5226" w14:textId="77777777" w:rsidR="00A336C7" w:rsidRPr="00A336C7" w:rsidRDefault="00A336C7" w:rsidP="00A336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сроках и местах регистрации для участия в написании итогового сочинения (для лиц, перечисленных в п. 2.2 настоящего Порядка) – не позднее чем за два месяца до дня проведения итогового сочинения;</w:t>
            </w:r>
          </w:p>
          <w:p w14:paraId="5DEF375F" w14:textId="77777777" w:rsidR="00A336C7" w:rsidRPr="00A336C7" w:rsidRDefault="00A336C7" w:rsidP="00A336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сроках проведения ИСИ – не позднее чем за месяц до завершения срока подачи заявления на участие в итоговом сочинении (изложении);</w:t>
            </w:r>
          </w:p>
          <w:p w14:paraId="3D2C20DD" w14:textId="77777777" w:rsidR="00A336C7" w:rsidRPr="00A336C7" w:rsidRDefault="00A336C7" w:rsidP="00A336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сроках, местах и порядке информирования о результатах итогового сочинения (изложения) – не позднее чем за месяц до дня проведения ИСИ.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809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3DE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Сентябрь-октябрь 2020</w:t>
            </w:r>
          </w:p>
          <w:p w14:paraId="257ABC5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097D48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10-12.03.2021</w:t>
            </w:r>
          </w:p>
        </w:tc>
      </w:tr>
      <w:tr w:rsidR="00A336C7" w:rsidRPr="00A336C7" w14:paraId="24C4A665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A15" w14:textId="77777777" w:rsidR="00A336C7" w:rsidRPr="00A336C7" w:rsidRDefault="00A336C7" w:rsidP="00A336C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2BE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Подготовка обучающихся к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D81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E43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6C7" w:rsidRPr="00A336C7" w14:paraId="15540333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26F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B28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Изучение типичных ошибок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FF9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 во всех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01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Ноябрь 2020 -</w:t>
            </w:r>
          </w:p>
        </w:tc>
      </w:tr>
      <w:tr w:rsidR="00A336C7" w:rsidRPr="00A336C7" w14:paraId="4C237371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8422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690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Проведены консультации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16D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 во всех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87E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Ноябрь 2020-март 2021</w:t>
            </w:r>
          </w:p>
        </w:tc>
      </w:tr>
      <w:tr w:rsidR="00A336C7" w:rsidRPr="00A336C7" w14:paraId="3E9B1E62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927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AB1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Изучены методические рекомендации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B2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 во всех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1F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Ноябрь 2020-март 2021</w:t>
            </w:r>
          </w:p>
        </w:tc>
      </w:tr>
      <w:tr w:rsidR="00A336C7" w:rsidRPr="00A336C7" w14:paraId="17A11F3F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7DE6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DAC4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Проведение инструктажа для участников ИСИ о порядке проведения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E7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 во всех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7F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6C7" w:rsidRPr="00A336C7" w14:paraId="50EEF1AD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6D6F" w14:textId="77777777" w:rsidR="00A336C7" w:rsidRPr="00A336C7" w:rsidRDefault="00A336C7" w:rsidP="00A336C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01F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 xml:space="preserve">Подготовка бланков </w:t>
            </w:r>
            <w:r w:rsidRPr="00A336C7">
              <w:rPr>
                <w:rFonts w:ascii="Times New Roman" w:hAnsi="Times New Roman" w:cs="Times New Roman"/>
                <w:b/>
                <w:szCs w:val="24"/>
                <w:u w:val="single"/>
              </w:rPr>
              <w:t>(односторонняя печать)</w:t>
            </w:r>
          </w:p>
          <w:p w14:paraId="2D17DF0A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  <w:u w:val="single"/>
              </w:rPr>
              <w:t>(1 бланк регистрации, 2 бланка записи для каждого участника + дополнительные бланки).</w:t>
            </w:r>
          </w:p>
          <w:p w14:paraId="07D448D8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Проведена проверка качества печати</w:t>
            </w:r>
          </w:p>
          <w:p w14:paraId="75FB4182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Печать только с 1 ПК!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D8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7CE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12-13.04.2021</w:t>
            </w:r>
          </w:p>
        </w:tc>
      </w:tr>
      <w:tr w:rsidR="00A336C7" w:rsidRPr="00A336C7" w14:paraId="24CEAF3A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D6D" w14:textId="77777777" w:rsidR="00A336C7" w:rsidRPr="00A336C7" w:rsidRDefault="00A336C7" w:rsidP="00A336C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7C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Подготовка ОО - ПП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F7D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187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6C7" w:rsidRPr="00A336C7" w14:paraId="7D0C4792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2AC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18B7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Внесение изменения в текущее расписание занятий общеобразовательной организации - пункта проведения  ИСИ на 15.04.2021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023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DAB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12-13.04.2021</w:t>
            </w:r>
          </w:p>
        </w:tc>
      </w:tr>
      <w:tr w:rsidR="00A336C7" w:rsidRPr="00A336C7" w14:paraId="5E280E9E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A4BF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2534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Обеспечение выполнения санитарно-эпидемиологических рекомендаций, мер и нормативов в условиях распространения новой коронавирусной инфекции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25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E6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12-13.04.2021</w:t>
            </w:r>
          </w:p>
        </w:tc>
      </w:tr>
      <w:tr w:rsidR="00A336C7" w:rsidRPr="00A336C7" w14:paraId="25199D1A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A72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DC3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Готовность учебных кабинетов пунктов ИСИ</w:t>
            </w:r>
          </w:p>
          <w:p w14:paraId="3CE4A456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Учебные кабинеты: по 1 участнику на место, часы настенные, черновики с печатью ОО, исправность освещения, подготовленная доска с информацией, наличие орфографических словарей;</w:t>
            </w:r>
          </w:p>
          <w:p w14:paraId="2A81508F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наличие емкостей с питьевой водой в коридорах;</w:t>
            </w:r>
          </w:p>
          <w:p w14:paraId="3DFC4535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наличие помещений для личных вещей участников ИСИ;</w:t>
            </w:r>
          </w:p>
          <w:p w14:paraId="11F7D22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внесение корректив в расписание звонков в ОО.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079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104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14.04.2021</w:t>
            </w:r>
          </w:p>
        </w:tc>
      </w:tr>
      <w:tr w:rsidR="00A336C7" w:rsidRPr="00A336C7" w14:paraId="20B50C69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237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94A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Распределение обучающихся по учебным аудиториям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ПП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320C" w14:textId="77777777" w:rsidR="00A336C7" w:rsidRPr="00A336C7" w:rsidRDefault="00A336C7" w:rsidP="00A336C7">
            <w:pPr>
              <w:jc w:val="center"/>
              <w:rPr>
                <w:rFonts w:ascii="Calibri" w:hAnsi="Calibri" w:cs="Times New Roman"/>
                <w:sz w:val="22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CC9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13.04.2021</w:t>
            </w:r>
          </w:p>
        </w:tc>
      </w:tr>
      <w:tr w:rsidR="00A336C7" w:rsidRPr="00A336C7" w14:paraId="2DC1A5AF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D12A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1ADC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Получение и хранение бланков ИСИ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в сейфе ПП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6B9F" w14:textId="77777777" w:rsidR="00A336C7" w:rsidRPr="00A336C7" w:rsidRDefault="00A336C7" w:rsidP="00A336C7">
            <w:pPr>
              <w:jc w:val="center"/>
              <w:rPr>
                <w:rFonts w:ascii="Calibri" w:hAnsi="Calibri" w:cs="Times New Roman"/>
                <w:sz w:val="22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9CC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13-15.04.2021</w:t>
            </w:r>
          </w:p>
        </w:tc>
      </w:tr>
      <w:tr w:rsidR="00A336C7" w:rsidRPr="00A336C7" w14:paraId="74A004A5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FC2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668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Ревизия работы компьютерного оборудования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для получения и распечатывания тем ИСИ и инструкции участникам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620" w14:textId="77777777" w:rsidR="00A336C7" w:rsidRPr="00A336C7" w:rsidRDefault="00A336C7" w:rsidP="00A336C7">
            <w:pPr>
              <w:jc w:val="center"/>
              <w:rPr>
                <w:rFonts w:ascii="Calibri" w:hAnsi="Calibri" w:cs="Times New Roman"/>
                <w:sz w:val="22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B5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13.04.2021</w:t>
            </w:r>
          </w:p>
        </w:tc>
      </w:tr>
      <w:tr w:rsidR="00A336C7" w:rsidRPr="00A336C7" w14:paraId="46619023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236E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059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 xml:space="preserve">Подготовка для сочинения - орфографических словарей,  для изложения – орфографических и толковых словарей </w:t>
            </w:r>
            <w:r w:rsidRPr="00A336C7">
              <w:rPr>
                <w:rFonts w:ascii="Times New Roman" w:hAnsi="Times New Roman" w:cs="Times New Roman"/>
                <w:b/>
                <w:szCs w:val="24"/>
              </w:rPr>
              <w:t>(библиотечных)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290" w14:textId="77777777" w:rsidR="00A336C7" w:rsidRPr="00A336C7" w:rsidRDefault="00A336C7" w:rsidP="00A336C7">
            <w:pPr>
              <w:jc w:val="center"/>
              <w:rPr>
                <w:rFonts w:ascii="Calibri" w:hAnsi="Calibri" w:cs="Times New Roman"/>
                <w:sz w:val="22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3D5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14.04.2021</w:t>
            </w:r>
          </w:p>
        </w:tc>
      </w:tr>
      <w:tr w:rsidR="00A336C7" w:rsidRPr="00A336C7" w14:paraId="52EC7B7D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79A4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43C5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Подготовка аудиторных конвертов и отчётных форм и ведомостей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14:paraId="0A3AC97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упаковочных конвертов для каждой аудитории</w:t>
            </w:r>
          </w:p>
          <w:p w14:paraId="0C4EA49C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 – 01. Списки распределения участников по ОО (местам проведения).</w:t>
            </w:r>
          </w:p>
          <w:p w14:paraId="400D9CC2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 – 02. Прикрепление ОО регистрации к ОО проведения.</w:t>
            </w:r>
          </w:p>
          <w:p w14:paraId="65439F22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 – 04. Список участников итогового сочинения (изложения) в месте проведения.</w:t>
            </w:r>
          </w:p>
          <w:p w14:paraId="6E3CC154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 – 05. Ведомость проведения итогового сочинения (изложения) в учебном кабинете (месте проведения).</w:t>
            </w:r>
          </w:p>
          <w:p w14:paraId="2BD19586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 – 07. Ведомость коррекции персональных данных участников итогового сочинения (изложения).</w:t>
            </w:r>
          </w:p>
          <w:p w14:paraId="2261FFA3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 – 8. Акт досрочном завершении итогового сочинения (изложения) по уважительным причинам.</w:t>
            </w:r>
          </w:p>
          <w:p w14:paraId="2498CE68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 – 9. Акт об удалении участника итогового сочинения (изложения).</w:t>
            </w:r>
          </w:p>
          <w:p w14:paraId="15333C7B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ИС-11. Сопроводительный бланк к материалам итогового сочинения (изложения) в аудитории.</w:t>
            </w:r>
          </w:p>
          <w:p w14:paraId="69A40636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Форма ИС-12. Сопроводительный бланк к материалам итогового сочинения (изложения) образовательной организации – ПП итогового сочинения (изложения).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230D" w14:textId="77777777" w:rsidR="00A336C7" w:rsidRPr="00A336C7" w:rsidRDefault="00A336C7" w:rsidP="00A336C7">
            <w:pPr>
              <w:jc w:val="center"/>
              <w:rPr>
                <w:rFonts w:ascii="Calibri" w:hAnsi="Calibri" w:cs="Times New Roman"/>
                <w:sz w:val="22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96F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12-14.04.2021</w:t>
            </w:r>
          </w:p>
        </w:tc>
      </w:tr>
      <w:tr w:rsidR="00A336C7" w:rsidRPr="00A336C7" w14:paraId="7ED3494F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4A9E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71EE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Ознакомление лиц,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привлекаемых к проведению ИСИ с Порядком проведения ИСИ в ЛО (под подпись)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BD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21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13-14.04.2021</w:t>
            </w:r>
          </w:p>
        </w:tc>
      </w:tr>
      <w:tr w:rsidR="00A336C7" w:rsidRPr="00A336C7" w14:paraId="35EEDC8A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5B4E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FB3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Проведение инструктажа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с аудиторными организаторами ПП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D0F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76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6C7" w:rsidRPr="00A336C7" w14:paraId="6577DE76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6DFB" w14:textId="77777777" w:rsidR="00A336C7" w:rsidRPr="00A336C7" w:rsidRDefault="00A336C7" w:rsidP="00A336C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37A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Подготовка муниципальной комиссии по проверке и оценивания работ участников ИСИ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592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F73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6C7" w:rsidRPr="00A336C7" w14:paraId="5C5B6679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4602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9F34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Ознакомление лиц,</w:t>
            </w:r>
            <w:r w:rsidRPr="00A336C7">
              <w:rPr>
                <w:rFonts w:ascii="Times New Roman" w:hAnsi="Times New Roman" w:cs="Times New Roman"/>
                <w:szCs w:val="24"/>
              </w:rPr>
              <w:t xml:space="preserve"> привлекаемых к проверке работ обучающихся с Порядком проведения ИСИ в ЛО (под подпись)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DF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FC3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Ноябрь 2020</w:t>
            </w:r>
          </w:p>
          <w:p w14:paraId="5EC8E73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6C7" w:rsidRPr="00A336C7" w14:paraId="13B362FD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17F5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057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Информирование членов муниципальной комиссии о месте проведения проверки, дате и времени проверки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076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02E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12.04.2021</w:t>
            </w:r>
          </w:p>
        </w:tc>
      </w:tr>
      <w:tr w:rsidR="00A336C7" w:rsidRPr="00A336C7" w14:paraId="15193324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3C2E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A5D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Подготовка мест и условий работы муниципальной комиссии с учетом санитарно-эпидемиологических рекомендаций, мер и нормативов в условиях распространения новой коронавирусной инфекции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999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B58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15.04.2021</w:t>
            </w:r>
          </w:p>
        </w:tc>
      </w:tr>
      <w:tr w:rsidR="00A336C7" w:rsidRPr="00A336C7" w14:paraId="60C7BEBD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A9AC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EACC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Планируемые даты работы муниципальной комиссии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09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ABC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</w:rPr>
              <w:t>16-17.04.2021</w:t>
            </w:r>
          </w:p>
        </w:tc>
      </w:tr>
      <w:tr w:rsidR="00A336C7" w:rsidRPr="00A336C7" w14:paraId="18ACD0B0" w14:textId="77777777" w:rsidTr="00A336C7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3844" w14:textId="77777777" w:rsidR="00A336C7" w:rsidRPr="00A336C7" w:rsidRDefault="00A336C7" w:rsidP="00A336C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037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Формирование  схемы доставки материалов ИСИ из ПП ИСИ на проверку в ОМСУ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CF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7B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12.04.2021</w:t>
            </w:r>
          </w:p>
        </w:tc>
      </w:tr>
      <w:tr w:rsidR="00A336C7" w:rsidRPr="00A336C7" w14:paraId="13EFDAC0" w14:textId="77777777" w:rsidTr="00A336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B52C" w14:textId="77777777" w:rsidR="00A336C7" w:rsidRPr="00A336C7" w:rsidRDefault="00A336C7" w:rsidP="00A336C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2C87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Готовность доставки материалов ИСИ в РЦОИ (назначение ответственного, готовность транспорта)</w:t>
            </w:r>
          </w:p>
          <w:p w14:paraId="13FE2531" w14:textId="77777777" w:rsidR="00A336C7" w:rsidRPr="00A336C7" w:rsidRDefault="00A336C7" w:rsidP="00A336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Планируемая дата доставки.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7CE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szCs w:val="24"/>
                <w:u w:val="single"/>
              </w:rPr>
              <w:t>Выполнено</w:t>
            </w:r>
            <w:r w:rsidRPr="00A336C7">
              <w:rPr>
                <w:rFonts w:ascii="Times New Roman" w:hAnsi="Times New Roman" w:cs="Times New Roman"/>
                <w:szCs w:val="24"/>
              </w:rPr>
              <w:t>/</w:t>
            </w:r>
            <w:r w:rsidRPr="00A336C7">
              <w:rPr>
                <w:rFonts w:ascii="Times New Roman" w:hAnsi="Times New Roman" w:cs="Times New Roman"/>
                <w:szCs w:val="24"/>
              </w:rPr>
              <w:br/>
              <w:t>не выполнено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806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Cs w:val="24"/>
              </w:rPr>
              <w:t>19.04.2021</w:t>
            </w:r>
          </w:p>
        </w:tc>
      </w:tr>
    </w:tbl>
    <w:p w14:paraId="73A7A29B" w14:textId="77777777" w:rsidR="00A336C7" w:rsidRPr="00A336C7" w:rsidRDefault="00A336C7" w:rsidP="00A3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6109E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Результаты мониторинга отражают готовность образовательных учреждений среднего общего образования Приозерского района к проведению итогового сочинения (изложения) в 11 классах в полном объеме.</w:t>
      </w:r>
    </w:p>
    <w:p w14:paraId="46883E10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Проверку ИСИ осуществляла муниципальная предметная комиссия в составе:</w:t>
      </w:r>
    </w:p>
    <w:tbl>
      <w:tblPr>
        <w:tblW w:w="523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4331"/>
        <w:gridCol w:w="2406"/>
        <w:gridCol w:w="2085"/>
      </w:tblGrid>
      <w:tr w:rsidR="00A336C7" w:rsidRPr="00A336C7" w14:paraId="610C76B7" w14:textId="77777777" w:rsidTr="00A336C7">
        <w:trPr>
          <w:trHeight w:val="561"/>
        </w:trPr>
        <w:tc>
          <w:tcPr>
            <w:tcW w:w="494" w:type="pct"/>
          </w:tcPr>
          <w:p w14:paraId="73C1BC4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№/п</w:t>
            </w:r>
          </w:p>
        </w:tc>
        <w:tc>
          <w:tcPr>
            <w:tcW w:w="2212" w:type="pct"/>
          </w:tcPr>
          <w:p w14:paraId="6A6124F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29" w:type="pct"/>
          </w:tcPr>
          <w:p w14:paraId="2BD4200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ОУ</w:t>
            </w:r>
          </w:p>
        </w:tc>
        <w:tc>
          <w:tcPr>
            <w:tcW w:w="1065" w:type="pct"/>
          </w:tcPr>
          <w:p w14:paraId="03DD6F8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эксперта</w:t>
            </w:r>
          </w:p>
        </w:tc>
      </w:tr>
      <w:tr w:rsidR="00A336C7" w:rsidRPr="00A336C7" w14:paraId="4ED5D8B5" w14:textId="77777777" w:rsidTr="00A336C7">
        <w:trPr>
          <w:trHeight w:val="288"/>
        </w:trPr>
        <w:tc>
          <w:tcPr>
            <w:tcW w:w="494" w:type="pct"/>
          </w:tcPr>
          <w:p w14:paraId="3633412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6757DDA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Ольга Николаевна</w:t>
            </w:r>
          </w:p>
        </w:tc>
        <w:tc>
          <w:tcPr>
            <w:tcW w:w="1229" w:type="pct"/>
          </w:tcPr>
          <w:p w14:paraId="30DFDB2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СОШ№5</w:t>
            </w:r>
          </w:p>
        </w:tc>
        <w:tc>
          <w:tcPr>
            <w:tcW w:w="1065" w:type="pct"/>
          </w:tcPr>
          <w:p w14:paraId="16E79F4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Председатель </w:t>
            </w:r>
          </w:p>
        </w:tc>
      </w:tr>
      <w:tr w:rsidR="00A336C7" w:rsidRPr="00A336C7" w14:paraId="5BC91787" w14:textId="77777777" w:rsidTr="00A336C7">
        <w:trPr>
          <w:trHeight w:val="288"/>
        </w:trPr>
        <w:tc>
          <w:tcPr>
            <w:tcW w:w="494" w:type="pct"/>
          </w:tcPr>
          <w:p w14:paraId="7CE76BE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55232FB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Степанова Татьяна Алексеевна</w:t>
            </w:r>
          </w:p>
        </w:tc>
        <w:tc>
          <w:tcPr>
            <w:tcW w:w="1229" w:type="pct"/>
          </w:tcPr>
          <w:p w14:paraId="41EA85A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СОШ№4</w:t>
            </w:r>
          </w:p>
        </w:tc>
        <w:tc>
          <w:tcPr>
            <w:tcW w:w="1065" w:type="pct"/>
          </w:tcPr>
          <w:p w14:paraId="5D1723E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</w:p>
        </w:tc>
      </w:tr>
      <w:tr w:rsidR="00A336C7" w:rsidRPr="00A336C7" w14:paraId="72F9B1AF" w14:textId="77777777" w:rsidTr="00A336C7">
        <w:trPr>
          <w:trHeight w:val="273"/>
        </w:trPr>
        <w:tc>
          <w:tcPr>
            <w:tcW w:w="494" w:type="pct"/>
          </w:tcPr>
          <w:p w14:paraId="4C98823D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11C9431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Екатерина Станиславовна</w:t>
            </w:r>
          </w:p>
        </w:tc>
        <w:tc>
          <w:tcPr>
            <w:tcW w:w="1229" w:type="pct"/>
          </w:tcPr>
          <w:p w14:paraId="711F968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СОШ№4</w:t>
            </w:r>
          </w:p>
        </w:tc>
        <w:tc>
          <w:tcPr>
            <w:tcW w:w="1065" w:type="pct"/>
          </w:tcPr>
          <w:p w14:paraId="63DEBCB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293B632C" w14:textId="77777777" w:rsidTr="00A336C7">
        <w:trPr>
          <w:trHeight w:val="835"/>
        </w:trPr>
        <w:tc>
          <w:tcPr>
            <w:tcW w:w="494" w:type="pct"/>
          </w:tcPr>
          <w:p w14:paraId="7022692D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7329E50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Вохмянина Вера Николаевна</w:t>
            </w:r>
          </w:p>
        </w:tc>
        <w:tc>
          <w:tcPr>
            <w:tcW w:w="1229" w:type="pct"/>
          </w:tcPr>
          <w:p w14:paraId="2944E76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«Сосновский ЦО»</w:t>
            </w:r>
          </w:p>
        </w:tc>
        <w:tc>
          <w:tcPr>
            <w:tcW w:w="1065" w:type="pct"/>
          </w:tcPr>
          <w:p w14:paraId="536D755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0FCD394A" w14:textId="77777777" w:rsidTr="00A336C7">
        <w:trPr>
          <w:trHeight w:val="835"/>
        </w:trPr>
        <w:tc>
          <w:tcPr>
            <w:tcW w:w="494" w:type="pct"/>
          </w:tcPr>
          <w:p w14:paraId="66585D48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66FF8C3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Захарова Наталия Анатольевна</w:t>
            </w:r>
          </w:p>
        </w:tc>
        <w:tc>
          <w:tcPr>
            <w:tcW w:w="1229" w:type="pct"/>
          </w:tcPr>
          <w:p w14:paraId="74B3EE6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«СОШ№5»</w:t>
            </w:r>
          </w:p>
        </w:tc>
        <w:tc>
          <w:tcPr>
            <w:tcW w:w="1065" w:type="pct"/>
          </w:tcPr>
          <w:p w14:paraId="35CCE07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3E6B504E" w14:textId="77777777" w:rsidTr="00A336C7">
        <w:trPr>
          <w:trHeight w:val="288"/>
        </w:trPr>
        <w:tc>
          <w:tcPr>
            <w:tcW w:w="494" w:type="pct"/>
          </w:tcPr>
          <w:p w14:paraId="4F1B747E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6B50F0D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Загребельная Тамара Петровна</w:t>
            </w:r>
          </w:p>
        </w:tc>
        <w:tc>
          <w:tcPr>
            <w:tcW w:w="1229" w:type="pct"/>
          </w:tcPr>
          <w:p w14:paraId="1B347DF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«Мичуринская СОШ»</w:t>
            </w:r>
          </w:p>
        </w:tc>
        <w:tc>
          <w:tcPr>
            <w:tcW w:w="1065" w:type="pct"/>
          </w:tcPr>
          <w:p w14:paraId="47D12AF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4C9F5F20" w14:textId="77777777" w:rsidTr="00A336C7">
        <w:trPr>
          <w:trHeight w:val="835"/>
        </w:trPr>
        <w:tc>
          <w:tcPr>
            <w:tcW w:w="494" w:type="pct"/>
          </w:tcPr>
          <w:p w14:paraId="35F487BE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010861D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Кияткина Марина Геннадьевна</w:t>
            </w:r>
          </w:p>
        </w:tc>
        <w:tc>
          <w:tcPr>
            <w:tcW w:w="1229" w:type="pct"/>
          </w:tcPr>
          <w:p w14:paraId="399E121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«Мельниковская СОШ»</w:t>
            </w:r>
          </w:p>
        </w:tc>
        <w:tc>
          <w:tcPr>
            <w:tcW w:w="1065" w:type="pct"/>
          </w:tcPr>
          <w:p w14:paraId="0029549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51EAFB50" w14:textId="77777777" w:rsidTr="00A336C7">
        <w:trPr>
          <w:trHeight w:val="835"/>
        </w:trPr>
        <w:tc>
          <w:tcPr>
            <w:tcW w:w="494" w:type="pct"/>
          </w:tcPr>
          <w:p w14:paraId="19113DE6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4580584D" w14:textId="77777777" w:rsidR="00A336C7" w:rsidRPr="00A336C7" w:rsidRDefault="00A336C7" w:rsidP="00A3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Ласточкина Валентина Григорьевна</w:t>
            </w:r>
          </w:p>
        </w:tc>
        <w:tc>
          <w:tcPr>
            <w:tcW w:w="1229" w:type="pct"/>
          </w:tcPr>
          <w:p w14:paraId="67C8613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«Шумиловская СОШ»</w:t>
            </w:r>
          </w:p>
        </w:tc>
        <w:tc>
          <w:tcPr>
            <w:tcW w:w="1065" w:type="pct"/>
          </w:tcPr>
          <w:p w14:paraId="0D4602E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061D87F0" w14:textId="77777777" w:rsidTr="00A336C7">
        <w:trPr>
          <w:trHeight w:val="835"/>
        </w:trPr>
        <w:tc>
          <w:tcPr>
            <w:tcW w:w="494" w:type="pct"/>
          </w:tcPr>
          <w:p w14:paraId="3EB81543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3714861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Малюкова Вера Ивановна</w:t>
            </w:r>
          </w:p>
        </w:tc>
        <w:tc>
          <w:tcPr>
            <w:tcW w:w="1229" w:type="pct"/>
          </w:tcPr>
          <w:p w14:paraId="296885D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«Отрадненская СОШ»</w:t>
            </w:r>
          </w:p>
        </w:tc>
        <w:tc>
          <w:tcPr>
            <w:tcW w:w="1065" w:type="pct"/>
          </w:tcPr>
          <w:p w14:paraId="29E30AA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65AA1BED" w14:textId="77777777" w:rsidTr="00A336C7">
        <w:trPr>
          <w:trHeight w:val="835"/>
        </w:trPr>
        <w:tc>
          <w:tcPr>
            <w:tcW w:w="494" w:type="pct"/>
          </w:tcPr>
          <w:p w14:paraId="35F4A3AE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05382B7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Петрова Елена Юрьевна</w:t>
            </w:r>
          </w:p>
        </w:tc>
        <w:tc>
          <w:tcPr>
            <w:tcW w:w="1229" w:type="pct"/>
          </w:tcPr>
          <w:p w14:paraId="56E86B9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«Петровская СОШ»</w:t>
            </w:r>
          </w:p>
        </w:tc>
        <w:tc>
          <w:tcPr>
            <w:tcW w:w="1065" w:type="pct"/>
          </w:tcPr>
          <w:p w14:paraId="2D74674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1C3646AA" w14:textId="77777777" w:rsidTr="00A336C7">
        <w:trPr>
          <w:trHeight w:val="273"/>
        </w:trPr>
        <w:tc>
          <w:tcPr>
            <w:tcW w:w="494" w:type="pct"/>
          </w:tcPr>
          <w:p w14:paraId="49FE41D7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3" w:name="_Hlk21009121"/>
          </w:p>
        </w:tc>
        <w:tc>
          <w:tcPr>
            <w:tcW w:w="2212" w:type="pct"/>
          </w:tcPr>
          <w:p w14:paraId="3A30C0C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Радчикова Марина Владимировна</w:t>
            </w:r>
          </w:p>
        </w:tc>
        <w:tc>
          <w:tcPr>
            <w:tcW w:w="1229" w:type="pct"/>
          </w:tcPr>
          <w:p w14:paraId="7B606CC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СОШ№1</w:t>
            </w:r>
          </w:p>
        </w:tc>
        <w:tc>
          <w:tcPr>
            <w:tcW w:w="1065" w:type="pct"/>
          </w:tcPr>
          <w:p w14:paraId="3D3B04D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292AE169" w14:textId="77777777" w:rsidTr="00A336C7">
        <w:trPr>
          <w:trHeight w:val="273"/>
        </w:trPr>
        <w:tc>
          <w:tcPr>
            <w:tcW w:w="494" w:type="pct"/>
          </w:tcPr>
          <w:p w14:paraId="694199F5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14BC40A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Соловьева Людмила Васильевна</w:t>
            </w:r>
          </w:p>
        </w:tc>
        <w:tc>
          <w:tcPr>
            <w:tcW w:w="1229" w:type="pct"/>
          </w:tcPr>
          <w:p w14:paraId="1509B2D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СОШ№4</w:t>
            </w:r>
          </w:p>
        </w:tc>
        <w:tc>
          <w:tcPr>
            <w:tcW w:w="1065" w:type="pct"/>
          </w:tcPr>
          <w:p w14:paraId="301ED05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Эксперт-консультант</w:t>
            </w:r>
          </w:p>
        </w:tc>
      </w:tr>
      <w:tr w:rsidR="00A336C7" w:rsidRPr="00A336C7" w14:paraId="1A4E2D0B" w14:textId="77777777" w:rsidTr="00A336C7">
        <w:trPr>
          <w:trHeight w:val="835"/>
        </w:trPr>
        <w:tc>
          <w:tcPr>
            <w:tcW w:w="494" w:type="pct"/>
          </w:tcPr>
          <w:p w14:paraId="6D164A24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0B272E7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Сытдыкова Лола Камаловна</w:t>
            </w:r>
          </w:p>
        </w:tc>
        <w:tc>
          <w:tcPr>
            <w:tcW w:w="1229" w:type="pct"/>
          </w:tcPr>
          <w:p w14:paraId="792EF1A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«Кузнеченская СОШ»</w:t>
            </w:r>
          </w:p>
        </w:tc>
        <w:tc>
          <w:tcPr>
            <w:tcW w:w="1065" w:type="pct"/>
          </w:tcPr>
          <w:p w14:paraId="18F8C29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  <w:tr w:rsidR="00A336C7" w:rsidRPr="00A336C7" w14:paraId="269ABF84" w14:textId="77777777" w:rsidTr="00A336C7">
        <w:trPr>
          <w:trHeight w:val="561"/>
        </w:trPr>
        <w:tc>
          <w:tcPr>
            <w:tcW w:w="494" w:type="pct"/>
          </w:tcPr>
          <w:p w14:paraId="4422C115" w14:textId="77777777" w:rsidR="00A336C7" w:rsidRPr="00A336C7" w:rsidRDefault="00A336C7" w:rsidP="00A336C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2" w:type="pct"/>
          </w:tcPr>
          <w:p w14:paraId="0456246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Филиппова Елена Борисовна</w:t>
            </w:r>
          </w:p>
        </w:tc>
        <w:tc>
          <w:tcPr>
            <w:tcW w:w="1229" w:type="pct"/>
          </w:tcPr>
          <w:p w14:paraId="77BFAB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СОШ№1</w:t>
            </w:r>
          </w:p>
        </w:tc>
        <w:tc>
          <w:tcPr>
            <w:tcW w:w="1065" w:type="pct"/>
          </w:tcPr>
          <w:p w14:paraId="0F25578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</w:t>
            </w:r>
          </w:p>
        </w:tc>
      </w:tr>
    </w:tbl>
    <w:bookmarkEnd w:id="3"/>
    <w:p w14:paraId="19B1E1A7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Все эксперты прошли обучение, аттестацию и получили допуск к работе по проверке бланков ответов участников итогового сочинения. </w:t>
      </w:r>
    </w:p>
    <w:p w14:paraId="582A8E12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Итоги проведения ИСИ в основной и дополнительный период имеют положительный результат. В дополнительном периоде в мае 2021 г. приняли участие 2 чел., отсутствовавшие на основном ИСИ по болезни (МОУ «Мельниковская СОШ», МОУ «Громовская СОШ»).</w:t>
      </w:r>
    </w:p>
    <w:p w14:paraId="73993089" w14:textId="77777777" w:rsidR="00A336C7" w:rsidRPr="00A336C7" w:rsidRDefault="00A336C7" w:rsidP="00744D2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проведения ИСИ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в основной период -15.04.2021 г.:</w:t>
      </w:r>
    </w:p>
    <w:p w14:paraId="56E7FC77" w14:textId="77777777" w:rsidR="00A336C7" w:rsidRPr="00A336C7" w:rsidRDefault="00A336C7" w:rsidP="00744D28">
      <w:pPr>
        <w:keepNext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4" w:name="_Hlk78378065"/>
      <w:bookmarkStart w:id="5" w:name="_Hlk78377376"/>
      <w:r w:rsidRPr="00A336C7">
        <w:rPr>
          <w:rFonts w:ascii="Times New Roman" w:eastAsia="Times New Roman" w:hAnsi="Times New Roman" w:cs="Times New Roman"/>
          <w:bCs/>
          <w:szCs w:val="24"/>
          <w:lang w:eastAsia="ru-RU"/>
        </w:rPr>
        <w:t>Всего ОО __12______</w:t>
      </w:r>
    </w:p>
    <w:p w14:paraId="1CCD5572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33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Всего обучающихся по списку __158____ чел.</w:t>
      </w:r>
    </w:p>
    <w:p w14:paraId="0C53C5B1" w14:textId="77777777" w:rsidR="00A336C7" w:rsidRPr="00A336C7" w:rsidRDefault="00A336C7" w:rsidP="00744D2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336C7">
        <w:rPr>
          <w:rFonts w:ascii="Times New Roman" w:eastAsia="Times New Roman" w:hAnsi="Times New Roman" w:cs="Times New Roman"/>
          <w:bCs/>
          <w:szCs w:val="24"/>
          <w:lang w:eastAsia="ru-RU"/>
        </w:rPr>
        <w:t>Всего приняло участие __156___ чел.</w:t>
      </w:r>
    </w:p>
    <w:bookmarkEnd w:id="4"/>
    <w:p w14:paraId="04D3D186" w14:textId="77777777" w:rsidR="00A336C7" w:rsidRPr="00A336C7" w:rsidRDefault="00A336C7" w:rsidP="00A336C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790"/>
        <w:gridCol w:w="1880"/>
        <w:gridCol w:w="1128"/>
        <w:gridCol w:w="751"/>
        <w:gridCol w:w="753"/>
        <w:gridCol w:w="788"/>
        <w:gridCol w:w="641"/>
      </w:tblGrid>
      <w:tr w:rsidR="00A336C7" w:rsidRPr="00A336C7" w14:paraId="487EE75D" w14:textId="77777777" w:rsidTr="00A336C7">
        <w:trPr>
          <w:trHeight w:val="645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4D19BA5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bookmarkStart w:id="6" w:name="_Hlk78377288"/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№</w:t>
            </w:r>
          </w:p>
          <w:p w14:paraId="6F0DE84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п/п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0394DBB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Наименование ОО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00BEA38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Получили «зачет» по требованиям к сочинению (изложению)</w:t>
            </w:r>
          </w:p>
        </w:tc>
        <w:tc>
          <w:tcPr>
            <w:tcW w:w="2933" w:type="dxa"/>
            <w:gridSpan w:val="4"/>
            <w:shd w:val="clear" w:color="auto" w:fill="auto"/>
          </w:tcPr>
          <w:p w14:paraId="2C94188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Результат проверки сочинения (изложения)</w:t>
            </w:r>
          </w:p>
        </w:tc>
      </w:tr>
      <w:tr w:rsidR="00A336C7" w:rsidRPr="00A336C7" w14:paraId="57779AB3" w14:textId="77777777" w:rsidTr="00A336C7">
        <w:trPr>
          <w:trHeight w:val="1017"/>
        </w:trPr>
        <w:tc>
          <w:tcPr>
            <w:tcW w:w="565" w:type="dxa"/>
            <w:vMerge/>
            <w:shd w:val="clear" w:color="auto" w:fill="auto"/>
          </w:tcPr>
          <w:p w14:paraId="477EAFB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6227E83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14:paraId="3004F6B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497A088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9A4E2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Получили</w:t>
            </w:r>
          </w:p>
          <w:p w14:paraId="7594231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итоговый «зачет»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F12604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Получили итоговый</w:t>
            </w:r>
          </w:p>
          <w:p w14:paraId="0F05401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«незачет»</w:t>
            </w:r>
          </w:p>
        </w:tc>
      </w:tr>
      <w:tr w:rsidR="00A336C7" w:rsidRPr="00A336C7" w14:paraId="50A328D7" w14:textId="77777777" w:rsidTr="00A336C7">
        <w:trPr>
          <w:trHeight w:val="332"/>
        </w:trPr>
        <w:tc>
          <w:tcPr>
            <w:tcW w:w="565" w:type="dxa"/>
            <w:vMerge/>
            <w:shd w:val="clear" w:color="auto" w:fill="auto"/>
            <w:vAlign w:val="center"/>
          </w:tcPr>
          <w:p w14:paraId="2276ACA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3DCA648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87F4B1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66F6B3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5B721FD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чел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43C275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%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2BD085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чел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8F6017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%</w:t>
            </w:r>
          </w:p>
        </w:tc>
      </w:tr>
      <w:tr w:rsidR="00A336C7" w:rsidRPr="00A336C7" w14:paraId="3ADEA006" w14:textId="77777777" w:rsidTr="00A336C7">
        <w:trPr>
          <w:trHeight w:val="527"/>
        </w:trPr>
        <w:tc>
          <w:tcPr>
            <w:tcW w:w="565" w:type="dxa"/>
            <w:shd w:val="clear" w:color="auto" w:fill="auto"/>
            <w:vAlign w:val="center"/>
          </w:tcPr>
          <w:p w14:paraId="1E62AE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4ACF270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«СОШ№1»</w:t>
            </w:r>
          </w:p>
        </w:tc>
        <w:tc>
          <w:tcPr>
            <w:tcW w:w="1880" w:type="dxa"/>
            <w:shd w:val="clear" w:color="auto" w:fill="auto"/>
          </w:tcPr>
          <w:p w14:paraId="0818D5D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(100)</w:t>
            </w:r>
          </w:p>
        </w:tc>
        <w:tc>
          <w:tcPr>
            <w:tcW w:w="1128" w:type="dxa"/>
            <w:shd w:val="clear" w:color="auto" w:fill="auto"/>
          </w:tcPr>
          <w:p w14:paraId="3BCF751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(100)</w:t>
            </w:r>
          </w:p>
        </w:tc>
        <w:tc>
          <w:tcPr>
            <w:tcW w:w="751" w:type="dxa"/>
            <w:shd w:val="clear" w:color="auto" w:fill="auto"/>
          </w:tcPr>
          <w:p w14:paraId="20CBB5B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26</w:t>
            </w:r>
          </w:p>
        </w:tc>
        <w:tc>
          <w:tcPr>
            <w:tcW w:w="753" w:type="dxa"/>
            <w:shd w:val="clear" w:color="auto" w:fill="auto"/>
          </w:tcPr>
          <w:p w14:paraId="4208115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4A8D1B5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225F3E1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00D307F4" w14:textId="77777777" w:rsidTr="00A336C7">
        <w:trPr>
          <w:trHeight w:val="547"/>
        </w:trPr>
        <w:tc>
          <w:tcPr>
            <w:tcW w:w="565" w:type="dxa"/>
            <w:shd w:val="clear" w:color="auto" w:fill="auto"/>
            <w:vAlign w:val="center"/>
          </w:tcPr>
          <w:p w14:paraId="09ADD69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6D0DC1C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«СОШ№4»</w:t>
            </w:r>
          </w:p>
        </w:tc>
        <w:tc>
          <w:tcPr>
            <w:tcW w:w="1880" w:type="dxa"/>
            <w:shd w:val="clear" w:color="auto" w:fill="auto"/>
          </w:tcPr>
          <w:p w14:paraId="43D0039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 (100)</w:t>
            </w:r>
          </w:p>
        </w:tc>
        <w:tc>
          <w:tcPr>
            <w:tcW w:w="1128" w:type="dxa"/>
            <w:shd w:val="clear" w:color="auto" w:fill="auto"/>
          </w:tcPr>
          <w:p w14:paraId="1E260A3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 (100)</w:t>
            </w:r>
          </w:p>
        </w:tc>
        <w:tc>
          <w:tcPr>
            <w:tcW w:w="751" w:type="dxa"/>
            <w:shd w:val="clear" w:color="auto" w:fill="auto"/>
          </w:tcPr>
          <w:p w14:paraId="3463152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14:paraId="582F815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3180B57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31BED3E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77624C07" w14:textId="77777777" w:rsidTr="00A336C7">
        <w:trPr>
          <w:trHeight w:val="527"/>
        </w:trPr>
        <w:tc>
          <w:tcPr>
            <w:tcW w:w="565" w:type="dxa"/>
            <w:shd w:val="clear" w:color="auto" w:fill="auto"/>
            <w:vAlign w:val="center"/>
          </w:tcPr>
          <w:p w14:paraId="3AE4CB5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765ACA0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«СОШ№5»</w:t>
            </w:r>
          </w:p>
        </w:tc>
        <w:tc>
          <w:tcPr>
            <w:tcW w:w="1880" w:type="dxa"/>
            <w:shd w:val="clear" w:color="auto" w:fill="auto"/>
          </w:tcPr>
          <w:p w14:paraId="1405AE5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(100)</w:t>
            </w:r>
          </w:p>
        </w:tc>
        <w:tc>
          <w:tcPr>
            <w:tcW w:w="1128" w:type="dxa"/>
            <w:shd w:val="clear" w:color="auto" w:fill="auto"/>
          </w:tcPr>
          <w:p w14:paraId="38FED94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(100)</w:t>
            </w:r>
          </w:p>
        </w:tc>
        <w:tc>
          <w:tcPr>
            <w:tcW w:w="751" w:type="dxa"/>
            <w:shd w:val="clear" w:color="auto" w:fill="auto"/>
          </w:tcPr>
          <w:p w14:paraId="23E1B10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22</w:t>
            </w:r>
          </w:p>
        </w:tc>
        <w:tc>
          <w:tcPr>
            <w:tcW w:w="753" w:type="dxa"/>
            <w:shd w:val="clear" w:color="auto" w:fill="auto"/>
          </w:tcPr>
          <w:p w14:paraId="2450997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431CD1E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43ADA36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0F41590B" w14:textId="77777777" w:rsidTr="00A336C7">
        <w:trPr>
          <w:trHeight w:val="332"/>
        </w:trPr>
        <w:tc>
          <w:tcPr>
            <w:tcW w:w="565" w:type="dxa"/>
            <w:shd w:val="clear" w:color="auto" w:fill="auto"/>
            <w:vAlign w:val="center"/>
          </w:tcPr>
          <w:p w14:paraId="110BAFC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0863ACF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«Кузнеченская СОШ»</w:t>
            </w:r>
          </w:p>
        </w:tc>
        <w:tc>
          <w:tcPr>
            <w:tcW w:w="1880" w:type="dxa"/>
            <w:shd w:val="clear" w:color="auto" w:fill="auto"/>
          </w:tcPr>
          <w:p w14:paraId="72EFCF6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(100)</w:t>
            </w:r>
          </w:p>
        </w:tc>
        <w:tc>
          <w:tcPr>
            <w:tcW w:w="1128" w:type="dxa"/>
            <w:shd w:val="clear" w:color="auto" w:fill="auto"/>
          </w:tcPr>
          <w:p w14:paraId="74F59C4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(100)</w:t>
            </w:r>
          </w:p>
        </w:tc>
        <w:tc>
          <w:tcPr>
            <w:tcW w:w="751" w:type="dxa"/>
            <w:shd w:val="clear" w:color="auto" w:fill="auto"/>
          </w:tcPr>
          <w:p w14:paraId="0D79509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14:paraId="0215BA5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169ACE1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4BE0EF1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44BB5D8F" w14:textId="77777777" w:rsidTr="00A336C7">
        <w:trPr>
          <w:trHeight w:val="312"/>
        </w:trPr>
        <w:tc>
          <w:tcPr>
            <w:tcW w:w="565" w:type="dxa"/>
            <w:shd w:val="clear" w:color="auto" w:fill="auto"/>
            <w:vAlign w:val="center"/>
          </w:tcPr>
          <w:p w14:paraId="5901AEF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30A348B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«Громовская СОШ»</w:t>
            </w:r>
          </w:p>
        </w:tc>
        <w:tc>
          <w:tcPr>
            <w:tcW w:w="1880" w:type="dxa"/>
            <w:shd w:val="clear" w:color="auto" w:fill="auto"/>
          </w:tcPr>
          <w:p w14:paraId="0329C41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(100)</w:t>
            </w:r>
          </w:p>
        </w:tc>
        <w:tc>
          <w:tcPr>
            <w:tcW w:w="1128" w:type="dxa"/>
            <w:shd w:val="clear" w:color="auto" w:fill="auto"/>
          </w:tcPr>
          <w:p w14:paraId="74555D6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(100)</w:t>
            </w:r>
          </w:p>
        </w:tc>
        <w:tc>
          <w:tcPr>
            <w:tcW w:w="751" w:type="dxa"/>
            <w:shd w:val="clear" w:color="auto" w:fill="auto"/>
          </w:tcPr>
          <w:p w14:paraId="09EC521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14:paraId="4A15427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2CA2FB5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038FF51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5D8A1A35" w14:textId="77777777" w:rsidTr="00A336C7">
        <w:trPr>
          <w:trHeight w:val="332"/>
        </w:trPr>
        <w:tc>
          <w:tcPr>
            <w:tcW w:w="565" w:type="dxa"/>
            <w:shd w:val="clear" w:color="auto" w:fill="auto"/>
            <w:vAlign w:val="center"/>
          </w:tcPr>
          <w:p w14:paraId="630112B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14:paraId="3B38A3B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«Мельниковская СОШ»</w:t>
            </w:r>
          </w:p>
        </w:tc>
        <w:tc>
          <w:tcPr>
            <w:tcW w:w="1880" w:type="dxa"/>
            <w:shd w:val="clear" w:color="auto" w:fill="auto"/>
          </w:tcPr>
          <w:p w14:paraId="06EC9EA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(100)</w:t>
            </w:r>
          </w:p>
        </w:tc>
        <w:tc>
          <w:tcPr>
            <w:tcW w:w="1128" w:type="dxa"/>
            <w:shd w:val="clear" w:color="auto" w:fill="auto"/>
          </w:tcPr>
          <w:p w14:paraId="3E8E84D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(100)</w:t>
            </w:r>
          </w:p>
        </w:tc>
        <w:tc>
          <w:tcPr>
            <w:tcW w:w="751" w:type="dxa"/>
            <w:shd w:val="clear" w:color="auto" w:fill="auto"/>
          </w:tcPr>
          <w:p w14:paraId="7C8A293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14:paraId="5B5BA39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659F4FF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2BCC73F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6E12CC40" w14:textId="77777777" w:rsidTr="00A336C7">
        <w:trPr>
          <w:trHeight w:val="312"/>
        </w:trPr>
        <w:tc>
          <w:tcPr>
            <w:tcW w:w="565" w:type="dxa"/>
            <w:shd w:val="clear" w:color="auto" w:fill="auto"/>
            <w:vAlign w:val="center"/>
          </w:tcPr>
          <w:p w14:paraId="161C3BA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14:paraId="5429F5D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«Мичуринская СОШ»</w:t>
            </w:r>
          </w:p>
        </w:tc>
        <w:tc>
          <w:tcPr>
            <w:tcW w:w="1880" w:type="dxa"/>
            <w:shd w:val="clear" w:color="auto" w:fill="auto"/>
          </w:tcPr>
          <w:p w14:paraId="68C960C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(100)</w:t>
            </w:r>
          </w:p>
        </w:tc>
        <w:tc>
          <w:tcPr>
            <w:tcW w:w="1128" w:type="dxa"/>
            <w:shd w:val="clear" w:color="auto" w:fill="auto"/>
          </w:tcPr>
          <w:p w14:paraId="1093393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(100)</w:t>
            </w:r>
          </w:p>
        </w:tc>
        <w:tc>
          <w:tcPr>
            <w:tcW w:w="751" w:type="dxa"/>
            <w:shd w:val="clear" w:color="auto" w:fill="auto"/>
          </w:tcPr>
          <w:p w14:paraId="7B06DB4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</w:tcPr>
          <w:p w14:paraId="51172D0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01263CB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32F4A2B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03913FBD" w14:textId="77777777" w:rsidTr="00A336C7">
        <w:trPr>
          <w:trHeight w:val="332"/>
        </w:trPr>
        <w:tc>
          <w:tcPr>
            <w:tcW w:w="565" w:type="dxa"/>
            <w:shd w:val="clear" w:color="auto" w:fill="auto"/>
            <w:vAlign w:val="center"/>
          </w:tcPr>
          <w:p w14:paraId="6232981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14:paraId="4A009A1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«Отрадненская СОШ»</w:t>
            </w:r>
          </w:p>
        </w:tc>
        <w:tc>
          <w:tcPr>
            <w:tcW w:w="1880" w:type="dxa"/>
            <w:shd w:val="clear" w:color="auto" w:fill="auto"/>
          </w:tcPr>
          <w:p w14:paraId="142557D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(100)</w:t>
            </w:r>
          </w:p>
        </w:tc>
        <w:tc>
          <w:tcPr>
            <w:tcW w:w="1128" w:type="dxa"/>
            <w:shd w:val="clear" w:color="auto" w:fill="auto"/>
          </w:tcPr>
          <w:p w14:paraId="77A80FB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(100)</w:t>
            </w:r>
          </w:p>
        </w:tc>
        <w:tc>
          <w:tcPr>
            <w:tcW w:w="751" w:type="dxa"/>
            <w:shd w:val="clear" w:color="auto" w:fill="auto"/>
          </w:tcPr>
          <w:p w14:paraId="056F272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14:paraId="143D2CC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09EB979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2E22AE9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7009939B" w14:textId="77777777" w:rsidTr="00A336C7">
        <w:trPr>
          <w:trHeight w:val="312"/>
        </w:trPr>
        <w:tc>
          <w:tcPr>
            <w:tcW w:w="565" w:type="dxa"/>
            <w:shd w:val="clear" w:color="auto" w:fill="auto"/>
            <w:vAlign w:val="center"/>
          </w:tcPr>
          <w:p w14:paraId="7646D77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0" w:type="dxa"/>
            <w:shd w:val="clear" w:color="auto" w:fill="auto"/>
          </w:tcPr>
          <w:p w14:paraId="16C453E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«Петровская СОШ»</w:t>
            </w:r>
          </w:p>
        </w:tc>
        <w:tc>
          <w:tcPr>
            <w:tcW w:w="1880" w:type="dxa"/>
            <w:shd w:val="clear" w:color="auto" w:fill="auto"/>
          </w:tcPr>
          <w:p w14:paraId="04D3D25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(100) </w:t>
            </w:r>
          </w:p>
        </w:tc>
        <w:tc>
          <w:tcPr>
            <w:tcW w:w="1128" w:type="dxa"/>
            <w:shd w:val="clear" w:color="auto" w:fill="auto"/>
          </w:tcPr>
          <w:p w14:paraId="4D37F12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(100) </w:t>
            </w:r>
          </w:p>
        </w:tc>
        <w:tc>
          <w:tcPr>
            <w:tcW w:w="751" w:type="dxa"/>
            <w:shd w:val="clear" w:color="auto" w:fill="auto"/>
          </w:tcPr>
          <w:p w14:paraId="762C01F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14:paraId="115470E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6F7BC6F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7A8C363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1DEC8C61" w14:textId="77777777" w:rsidTr="00A336C7">
        <w:trPr>
          <w:trHeight w:val="332"/>
        </w:trPr>
        <w:tc>
          <w:tcPr>
            <w:tcW w:w="565" w:type="dxa"/>
            <w:shd w:val="clear" w:color="auto" w:fill="auto"/>
            <w:vAlign w:val="center"/>
          </w:tcPr>
          <w:p w14:paraId="3A708C3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14:paraId="0AC0951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«Раздольская СОШ»</w:t>
            </w:r>
          </w:p>
        </w:tc>
        <w:tc>
          <w:tcPr>
            <w:tcW w:w="1880" w:type="dxa"/>
            <w:shd w:val="clear" w:color="auto" w:fill="auto"/>
          </w:tcPr>
          <w:p w14:paraId="19237AA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(100)</w:t>
            </w:r>
          </w:p>
        </w:tc>
        <w:tc>
          <w:tcPr>
            <w:tcW w:w="1128" w:type="dxa"/>
            <w:shd w:val="clear" w:color="auto" w:fill="auto"/>
          </w:tcPr>
          <w:p w14:paraId="01252B7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(100)</w:t>
            </w:r>
          </w:p>
        </w:tc>
        <w:tc>
          <w:tcPr>
            <w:tcW w:w="751" w:type="dxa"/>
            <w:shd w:val="clear" w:color="auto" w:fill="auto"/>
          </w:tcPr>
          <w:p w14:paraId="0A01430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14:paraId="6D764D3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6E7D609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5AEF005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59D35CCD" w14:textId="77777777" w:rsidTr="00A336C7">
        <w:trPr>
          <w:trHeight w:val="527"/>
        </w:trPr>
        <w:tc>
          <w:tcPr>
            <w:tcW w:w="565" w:type="dxa"/>
            <w:shd w:val="clear" w:color="auto" w:fill="auto"/>
            <w:vAlign w:val="center"/>
          </w:tcPr>
          <w:p w14:paraId="16D2345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790" w:type="dxa"/>
            <w:shd w:val="clear" w:color="auto" w:fill="auto"/>
          </w:tcPr>
          <w:p w14:paraId="192FA66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«Сосновский ЦО»</w:t>
            </w:r>
          </w:p>
        </w:tc>
        <w:tc>
          <w:tcPr>
            <w:tcW w:w="1880" w:type="dxa"/>
            <w:shd w:val="clear" w:color="auto" w:fill="auto"/>
          </w:tcPr>
          <w:p w14:paraId="5410B13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 (100)</w:t>
            </w:r>
          </w:p>
        </w:tc>
        <w:tc>
          <w:tcPr>
            <w:tcW w:w="1128" w:type="dxa"/>
            <w:shd w:val="clear" w:color="auto" w:fill="auto"/>
          </w:tcPr>
          <w:p w14:paraId="1F6B49F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 (100)</w:t>
            </w:r>
          </w:p>
        </w:tc>
        <w:tc>
          <w:tcPr>
            <w:tcW w:w="751" w:type="dxa"/>
            <w:shd w:val="clear" w:color="auto" w:fill="auto"/>
          </w:tcPr>
          <w:p w14:paraId="72028C4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29</w:t>
            </w:r>
          </w:p>
        </w:tc>
        <w:tc>
          <w:tcPr>
            <w:tcW w:w="753" w:type="dxa"/>
            <w:shd w:val="clear" w:color="auto" w:fill="auto"/>
          </w:tcPr>
          <w:p w14:paraId="66CBAAE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2E681B3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6AE7CDE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069B6D7C" w14:textId="77777777" w:rsidTr="00A336C7">
        <w:trPr>
          <w:trHeight w:val="527"/>
        </w:trPr>
        <w:tc>
          <w:tcPr>
            <w:tcW w:w="565" w:type="dxa"/>
            <w:shd w:val="clear" w:color="auto" w:fill="auto"/>
            <w:vAlign w:val="center"/>
          </w:tcPr>
          <w:p w14:paraId="1C9C19B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90" w:type="dxa"/>
            <w:shd w:val="clear" w:color="auto" w:fill="auto"/>
          </w:tcPr>
          <w:p w14:paraId="2B94256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МОУ «Шумиловская СОШ»</w:t>
            </w:r>
          </w:p>
        </w:tc>
        <w:tc>
          <w:tcPr>
            <w:tcW w:w="1880" w:type="dxa"/>
            <w:shd w:val="clear" w:color="auto" w:fill="auto"/>
          </w:tcPr>
          <w:p w14:paraId="6D6BADA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(100)</w:t>
            </w:r>
          </w:p>
        </w:tc>
        <w:tc>
          <w:tcPr>
            <w:tcW w:w="1128" w:type="dxa"/>
            <w:shd w:val="clear" w:color="auto" w:fill="auto"/>
          </w:tcPr>
          <w:p w14:paraId="56F25D6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(100)</w:t>
            </w:r>
          </w:p>
        </w:tc>
        <w:tc>
          <w:tcPr>
            <w:tcW w:w="751" w:type="dxa"/>
            <w:shd w:val="clear" w:color="auto" w:fill="auto"/>
          </w:tcPr>
          <w:p w14:paraId="2AF5073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14:paraId="15228C9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69776A5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2538943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tr w:rsidR="00A336C7" w:rsidRPr="00A336C7" w14:paraId="38DF166A" w14:textId="77777777" w:rsidTr="00A336C7">
        <w:trPr>
          <w:trHeight w:val="645"/>
        </w:trPr>
        <w:tc>
          <w:tcPr>
            <w:tcW w:w="565" w:type="dxa"/>
            <w:shd w:val="clear" w:color="auto" w:fill="auto"/>
            <w:vAlign w:val="center"/>
          </w:tcPr>
          <w:p w14:paraId="13C3DD8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C174A3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Кол-во чел. в МО, получивших «зачет» по требованию/ критерию </w:t>
            </w:r>
          </w:p>
        </w:tc>
        <w:tc>
          <w:tcPr>
            <w:tcW w:w="1880" w:type="dxa"/>
            <w:shd w:val="clear" w:color="auto" w:fill="auto"/>
          </w:tcPr>
          <w:p w14:paraId="0486A0E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158</w:t>
            </w:r>
          </w:p>
        </w:tc>
        <w:tc>
          <w:tcPr>
            <w:tcW w:w="1128" w:type="dxa"/>
            <w:shd w:val="clear" w:color="auto" w:fill="auto"/>
          </w:tcPr>
          <w:p w14:paraId="3BD6B87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158</w:t>
            </w:r>
          </w:p>
        </w:tc>
        <w:tc>
          <w:tcPr>
            <w:tcW w:w="751" w:type="dxa"/>
            <w:shd w:val="clear" w:color="auto" w:fill="auto"/>
          </w:tcPr>
          <w:p w14:paraId="376FC08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158</w:t>
            </w:r>
          </w:p>
        </w:tc>
        <w:tc>
          <w:tcPr>
            <w:tcW w:w="753" w:type="dxa"/>
            <w:shd w:val="clear" w:color="auto" w:fill="auto"/>
          </w:tcPr>
          <w:p w14:paraId="553A4C0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100,0</w:t>
            </w:r>
          </w:p>
        </w:tc>
        <w:tc>
          <w:tcPr>
            <w:tcW w:w="788" w:type="dxa"/>
            <w:shd w:val="clear" w:color="auto" w:fill="auto"/>
          </w:tcPr>
          <w:p w14:paraId="3883262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14:paraId="1A5B3A7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0,0</w:t>
            </w:r>
          </w:p>
        </w:tc>
      </w:tr>
      <w:bookmarkEnd w:id="6"/>
    </w:tbl>
    <w:p w14:paraId="616BADE8" w14:textId="77777777" w:rsidR="00A336C7" w:rsidRPr="00A336C7" w:rsidRDefault="00A336C7" w:rsidP="00A336C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14:paraId="7AFB8F78" w14:textId="77777777" w:rsidR="00A336C7" w:rsidRPr="00A336C7" w:rsidRDefault="00A336C7" w:rsidP="00744D28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33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Результаты основного периода ИСИ в 2019-2020 учебном году:</w:t>
      </w:r>
    </w:p>
    <w:bookmarkEnd w:id="5"/>
    <w:p w14:paraId="1FBBE7E8" w14:textId="77777777" w:rsidR="00A336C7" w:rsidRPr="00A336C7" w:rsidRDefault="00A336C7" w:rsidP="00744D28">
      <w:pPr>
        <w:keepNext/>
        <w:spacing w:after="0" w:line="240" w:lineRule="auto"/>
        <w:ind w:left="-426" w:hanging="141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336C7">
        <w:rPr>
          <w:rFonts w:ascii="Times New Roman" w:eastAsia="Times New Roman" w:hAnsi="Times New Roman" w:cs="Times New Roman"/>
          <w:bCs/>
          <w:szCs w:val="24"/>
          <w:lang w:eastAsia="ru-RU"/>
        </w:rPr>
        <w:t>Всего ОО __12______</w:t>
      </w:r>
    </w:p>
    <w:p w14:paraId="06BC65C2" w14:textId="77777777" w:rsidR="00A336C7" w:rsidRPr="00A336C7" w:rsidRDefault="00A336C7" w:rsidP="00744D28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33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Всего обучающихся по списку __179____ чел.</w:t>
      </w:r>
    </w:p>
    <w:p w14:paraId="049878FB" w14:textId="77777777" w:rsidR="00A336C7" w:rsidRPr="00A336C7" w:rsidRDefault="00A336C7" w:rsidP="00744D28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336C7">
        <w:rPr>
          <w:rFonts w:ascii="Times New Roman" w:eastAsia="Times New Roman" w:hAnsi="Times New Roman" w:cs="Times New Roman"/>
          <w:bCs/>
          <w:szCs w:val="24"/>
          <w:lang w:eastAsia="ru-RU"/>
        </w:rPr>
        <w:t>Всего приняло участие __179___ чел.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07"/>
        <w:gridCol w:w="766"/>
        <w:gridCol w:w="766"/>
        <w:gridCol w:w="675"/>
        <w:gridCol w:w="475"/>
        <w:gridCol w:w="474"/>
        <w:gridCol w:w="474"/>
        <w:gridCol w:w="480"/>
        <w:gridCol w:w="483"/>
        <w:gridCol w:w="485"/>
        <w:gridCol w:w="483"/>
        <w:gridCol w:w="486"/>
      </w:tblGrid>
      <w:tr w:rsidR="00A336C7" w:rsidRPr="00A336C7" w14:paraId="6EEBB06B" w14:textId="77777777" w:rsidTr="00A336C7">
        <w:trPr>
          <w:trHeight w:val="1140"/>
        </w:trPr>
        <w:tc>
          <w:tcPr>
            <w:tcW w:w="427" w:type="dxa"/>
            <w:vMerge w:val="restart"/>
            <w:shd w:val="clear" w:color="auto" w:fill="auto"/>
            <w:vAlign w:val="center"/>
          </w:tcPr>
          <w:p w14:paraId="6865DCD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14:paraId="26D5418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14:paraId="5E3EA3D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24204ED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«зачет» по требованиям к сочинению (изложению)</w:t>
            </w:r>
          </w:p>
        </w:tc>
        <w:tc>
          <w:tcPr>
            <w:tcW w:w="2578" w:type="dxa"/>
            <w:gridSpan w:val="5"/>
            <w:shd w:val="clear" w:color="auto" w:fill="auto"/>
          </w:tcPr>
          <w:p w14:paraId="067E535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«зачет» по критериям сочинения (изложения)</w:t>
            </w:r>
          </w:p>
          <w:p w14:paraId="37512A3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% от общего количества обучающихся в ОО</w:t>
            </w:r>
          </w:p>
        </w:tc>
        <w:tc>
          <w:tcPr>
            <w:tcW w:w="1937" w:type="dxa"/>
            <w:gridSpan w:val="4"/>
            <w:shd w:val="clear" w:color="auto" w:fill="auto"/>
          </w:tcPr>
          <w:p w14:paraId="3FCE785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Результат проверки сочинения (изложения)</w:t>
            </w:r>
          </w:p>
        </w:tc>
      </w:tr>
      <w:tr w:rsidR="00A336C7" w:rsidRPr="00A336C7" w14:paraId="4A6ECAFD" w14:textId="77777777" w:rsidTr="00A336C7">
        <w:trPr>
          <w:trHeight w:val="692"/>
        </w:trPr>
        <w:tc>
          <w:tcPr>
            <w:tcW w:w="427" w:type="dxa"/>
            <w:vMerge/>
            <w:shd w:val="clear" w:color="auto" w:fill="auto"/>
          </w:tcPr>
          <w:p w14:paraId="62DBDAA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2760142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2BF2140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00F8288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B380C9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40483AF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2E0A5A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5E48C6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28F5F5A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EDDC6C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</w:t>
            </w:r>
          </w:p>
          <w:p w14:paraId="1D1ED81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итоговый «зачет»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4353EB0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итоговый</w:t>
            </w:r>
          </w:p>
          <w:p w14:paraId="056D3AA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«незачет»</w:t>
            </w:r>
          </w:p>
        </w:tc>
      </w:tr>
      <w:tr w:rsidR="00A336C7" w:rsidRPr="00A336C7" w14:paraId="54AD42D5" w14:textId="77777777" w:rsidTr="00A336C7">
        <w:trPr>
          <w:trHeight w:val="242"/>
        </w:trPr>
        <w:tc>
          <w:tcPr>
            <w:tcW w:w="427" w:type="dxa"/>
            <w:vMerge/>
            <w:shd w:val="clear" w:color="auto" w:fill="auto"/>
            <w:vAlign w:val="center"/>
          </w:tcPr>
          <w:p w14:paraId="176E34F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79F28E2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6944E86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1395918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14:paraId="6BFC285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14:paraId="43A4F5C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14:paraId="2A75176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14:paraId="6910856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39DB250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728382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CFE723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870066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CB2DBF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A336C7" w:rsidRPr="00A336C7" w14:paraId="26A8C795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15E9D6C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14:paraId="46E0306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«СОШ№1»</w:t>
            </w:r>
          </w:p>
        </w:tc>
        <w:tc>
          <w:tcPr>
            <w:tcW w:w="766" w:type="dxa"/>
            <w:shd w:val="clear" w:color="auto" w:fill="auto"/>
          </w:tcPr>
          <w:p w14:paraId="21ADE98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(20)</w:t>
            </w:r>
          </w:p>
        </w:tc>
        <w:tc>
          <w:tcPr>
            <w:tcW w:w="766" w:type="dxa"/>
            <w:shd w:val="clear" w:color="auto" w:fill="auto"/>
          </w:tcPr>
          <w:p w14:paraId="27E4175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(20)</w:t>
            </w:r>
          </w:p>
        </w:tc>
        <w:tc>
          <w:tcPr>
            <w:tcW w:w="675" w:type="dxa"/>
            <w:shd w:val="clear" w:color="auto" w:fill="auto"/>
          </w:tcPr>
          <w:p w14:paraId="74611D4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(20)</w:t>
            </w:r>
          </w:p>
        </w:tc>
        <w:tc>
          <w:tcPr>
            <w:tcW w:w="475" w:type="dxa"/>
            <w:shd w:val="clear" w:color="auto" w:fill="auto"/>
          </w:tcPr>
          <w:p w14:paraId="4CAD2C7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(20)</w:t>
            </w:r>
          </w:p>
        </w:tc>
        <w:tc>
          <w:tcPr>
            <w:tcW w:w="474" w:type="dxa"/>
            <w:shd w:val="clear" w:color="auto" w:fill="auto"/>
          </w:tcPr>
          <w:p w14:paraId="2A8FE53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(18)</w:t>
            </w:r>
          </w:p>
        </w:tc>
        <w:tc>
          <w:tcPr>
            <w:tcW w:w="474" w:type="dxa"/>
            <w:shd w:val="clear" w:color="auto" w:fill="auto"/>
          </w:tcPr>
          <w:p w14:paraId="6D593ED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(20)</w:t>
            </w:r>
          </w:p>
        </w:tc>
        <w:tc>
          <w:tcPr>
            <w:tcW w:w="480" w:type="dxa"/>
            <w:shd w:val="clear" w:color="auto" w:fill="auto"/>
          </w:tcPr>
          <w:p w14:paraId="13CD232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 (13)</w:t>
            </w:r>
          </w:p>
        </w:tc>
        <w:tc>
          <w:tcPr>
            <w:tcW w:w="483" w:type="dxa"/>
            <w:shd w:val="clear" w:color="auto" w:fill="auto"/>
          </w:tcPr>
          <w:p w14:paraId="3FCAC06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85" w:type="dxa"/>
            <w:shd w:val="clear" w:color="auto" w:fill="auto"/>
          </w:tcPr>
          <w:p w14:paraId="6042EC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027BC5F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6166251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1B7E596D" w14:textId="77777777" w:rsidTr="00A336C7">
        <w:trPr>
          <w:trHeight w:val="460"/>
        </w:trPr>
        <w:tc>
          <w:tcPr>
            <w:tcW w:w="427" w:type="dxa"/>
            <w:shd w:val="clear" w:color="auto" w:fill="auto"/>
            <w:vAlign w:val="center"/>
          </w:tcPr>
          <w:p w14:paraId="33FD77C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14:paraId="1DE895D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«СОШ№4»</w:t>
            </w:r>
          </w:p>
        </w:tc>
        <w:tc>
          <w:tcPr>
            <w:tcW w:w="766" w:type="dxa"/>
            <w:shd w:val="clear" w:color="auto" w:fill="auto"/>
          </w:tcPr>
          <w:p w14:paraId="7EC9015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(28)</w:t>
            </w:r>
          </w:p>
        </w:tc>
        <w:tc>
          <w:tcPr>
            <w:tcW w:w="766" w:type="dxa"/>
            <w:shd w:val="clear" w:color="auto" w:fill="auto"/>
          </w:tcPr>
          <w:p w14:paraId="0045553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(28)</w:t>
            </w:r>
          </w:p>
        </w:tc>
        <w:tc>
          <w:tcPr>
            <w:tcW w:w="675" w:type="dxa"/>
            <w:shd w:val="clear" w:color="auto" w:fill="auto"/>
          </w:tcPr>
          <w:p w14:paraId="7EE2634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(28)</w:t>
            </w:r>
          </w:p>
        </w:tc>
        <w:tc>
          <w:tcPr>
            <w:tcW w:w="475" w:type="dxa"/>
            <w:shd w:val="clear" w:color="auto" w:fill="auto"/>
          </w:tcPr>
          <w:p w14:paraId="4E06E41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(28)</w:t>
            </w:r>
          </w:p>
        </w:tc>
        <w:tc>
          <w:tcPr>
            <w:tcW w:w="474" w:type="dxa"/>
            <w:shd w:val="clear" w:color="auto" w:fill="auto"/>
          </w:tcPr>
          <w:p w14:paraId="7969646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(27)</w:t>
            </w:r>
          </w:p>
        </w:tc>
        <w:tc>
          <w:tcPr>
            <w:tcW w:w="474" w:type="dxa"/>
            <w:shd w:val="clear" w:color="auto" w:fill="auto"/>
          </w:tcPr>
          <w:p w14:paraId="5B3CBA2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 (25)</w:t>
            </w:r>
          </w:p>
        </w:tc>
        <w:tc>
          <w:tcPr>
            <w:tcW w:w="480" w:type="dxa"/>
            <w:shd w:val="clear" w:color="auto" w:fill="auto"/>
          </w:tcPr>
          <w:p w14:paraId="43BE26A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(28)</w:t>
            </w:r>
          </w:p>
        </w:tc>
        <w:tc>
          <w:tcPr>
            <w:tcW w:w="483" w:type="dxa"/>
            <w:shd w:val="clear" w:color="auto" w:fill="auto"/>
          </w:tcPr>
          <w:p w14:paraId="70DD051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5" w:type="dxa"/>
            <w:shd w:val="clear" w:color="auto" w:fill="auto"/>
          </w:tcPr>
          <w:p w14:paraId="6A19474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66D1503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06FFB98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5E549F82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5939601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14:paraId="09286D1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«СОШ№5»</w:t>
            </w:r>
          </w:p>
        </w:tc>
        <w:tc>
          <w:tcPr>
            <w:tcW w:w="766" w:type="dxa"/>
            <w:shd w:val="clear" w:color="auto" w:fill="auto"/>
          </w:tcPr>
          <w:p w14:paraId="6EED9BD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(29)</w:t>
            </w:r>
          </w:p>
        </w:tc>
        <w:tc>
          <w:tcPr>
            <w:tcW w:w="766" w:type="dxa"/>
            <w:shd w:val="clear" w:color="auto" w:fill="auto"/>
          </w:tcPr>
          <w:p w14:paraId="2C805F7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(29)</w:t>
            </w:r>
          </w:p>
        </w:tc>
        <w:tc>
          <w:tcPr>
            <w:tcW w:w="675" w:type="dxa"/>
            <w:shd w:val="clear" w:color="auto" w:fill="auto"/>
          </w:tcPr>
          <w:p w14:paraId="53DA783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(29)</w:t>
            </w:r>
          </w:p>
        </w:tc>
        <w:tc>
          <w:tcPr>
            <w:tcW w:w="475" w:type="dxa"/>
            <w:shd w:val="clear" w:color="auto" w:fill="auto"/>
          </w:tcPr>
          <w:p w14:paraId="7F43EEE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(29)</w:t>
            </w:r>
          </w:p>
        </w:tc>
        <w:tc>
          <w:tcPr>
            <w:tcW w:w="474" w:type="dxa"/>
            <w:shd w:val="clear" w:color="auto" w:fill="auto"/>
          </w:tcPr>
          <w:p w14:paraId="6C32562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(26)</w:t>
            </w:r>
          </w:p>
        </w:tc>
        <w:tc>
          <w:tcPr>
            <w:tcW w:w="474" w:type="dxa"/>
            <w:shd w:val="clear" w:color="auto" w:fill="auto"/>
          </w:tcPr>
          <w:p w14:paraId="62204F2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(28)</w:t>
            </w:r>
          </w:p>
        </w:tc>
        <w:tc>
          <w:tcPr>
            <w:tcW w:w="480" w:type="dxa"/>
            <w:shd w:val="clear" w:color="auto" w:fill="auto"/>
          </w:tcPr>
          <w:p w14:paraId="0C89EA3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(23)</w:t>
            </w:r>
          </w:p>
        </w:tc>
        <w:tc>
          <w:tcPr>
            <w:tcW w:w="483" w:type="dxa"/>
            <w:shd w:val="clear" w:color="auto" w:fill="auto"/>
          </w:tcPr>
          <w:p w14:paraId="21EBA97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5" w:type="dxa"/>
            <w:shd w:val="clear" w:color="auto" w:fill="auto"/>
          </w:tcPr>
          <w:p w14:paraId="68D0C70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2C70CD2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7E7B616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10D75778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6F78181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14:paraId="6D4015D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«Кузнеченская СОШ»</w:t>
            </w:r>
          </w:p>
        </w:tc>
        <w:tc>
          <w:tcPr>
            <w:tcW w:w="766" w:type="dxa"/>
            <w:shd w:val="clear" w:color="auto" w:fill="auto"/>
          </w:tcPr>
          <w:p w14:paraId="4E92FF5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(14)</w:t>
            </w:r>
          </w:p>
        </w:tc>
        <w:tc>
          <w:tcPr>
            <w:tcW w:w="766" w:type="dxa"/>
            <w:shd w:val="clear" w:color="auto" w:fill="auto"/>
          </w:tcPr>
          <w:p w14:paraId="785BBBB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(14)</w:t>
            </w:r>
          </w:p>
        </w:tc>
        <w:tc>
          <w:tcPr>
            <w:tcW w:w="675" w:type="dxa"/>
            <w:shd w:val="clear" w:color="auto" w:fill="auto"/>
          </w:tcPr>
          <w:p w14:paraId="723E7F3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(13)</w:t>
            </w:r>
          </w:p>
        </w:tc>
        <w:tc>
          <w:tcPr>
            <w:tcW w:w="475" w:type="dxa"/>
            <w:shd w:val="clear" w:color="auto" w:fill="auto"/>
          </w:tcPr>
          <w:p w14:paraId="62A3C33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(13)</w:t>
            </w:r>
          </w:p>
        </w:tc>
        <w:tc>
          <w:tcPr>
            <w:tcW w:w="474" w:type="dxa"/>
            <w:shd w:val="clear" w:color="auto" w:fill="auto"/>
          </w:tcPr>
          <w:p w14:paraId="3F83F0A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 (12)</w:t>
            </w:r>
          </w:p>
        </w:tc>
        <w:tc>
          <w:tcPr>
            <w:tcW w:w="474" w:type="dxa"/>
            <w:shd w:val="clear" w:color="auto" w:fill="auto"/>
          </w:tcPr>
          <w:p w14:paraId="43B476A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(11)</w:t>
            </w:r>
          </w:p>
        </w:tc>
        <w:tc>
          <w:tcPr>
            <w:tcW w:w="480" w:type="dxa"/>
            <w:shd w:val="clear" w:color="auto" w:fill="auto"/>
          </w:tcPr>
          <w:p w14:paraId="7D380CA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(8)</w:t>
            </w:r>
          </w:p>
        </w:tc>
        <w:tc>
          <w:tcPr>
            <w:tcW w:w="483" w:type="dxa"/>
            <w:shd w:val="clear" w:color="auto" w:fill="auto"/>
          </w:tcPr>
          <w:p w14:paraId="6A4945E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14:paraId="180C228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83" w:type="dxa"/>
            <w:shd w:val="clear" w:color="auto" w:fill="auto"/>
          </w:tcPr>
          <w:p w14:paraId="2494C2C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14:paraId="7A00EED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336C7" w:rsidRPr="00A336C7" w14:paraId="4F8CE1E6" w14:textId="77777777" w:rsidTr="00A336C7">
        <w:trPr>
          <w:trHeight w:val="460"/>
        </w:trPr>
        <w:tc>
          <w:tcPr>
            <w:tcW w:w="427" w:type="dxa"/>
            <w:shd w:val="clear" w:color="auto" w:fill="auto"/>
            <w:vAlign w:val="center"/>
          </w:tcPr>
          <w:p w14:paraId="3043544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14:paraId="220454A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«Громовская СОШ»</w:t>
            </w:r>
          </w:p>
        </w:tc>
        <w:tc>
          <w:tcPr>
            <w:tcW w:w="766" w:type="dxa"/>
            <w:shd w:val="clear" w:color="auto" w:fill="auto"/>
          </w:tcPr>
          <w:p w14:paraId="1B2F402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(7)</w:t>
            </w:r>
          </w:p>
        </w:tc>
        <w:tc>
          <w:tcPr>
            <w:tcW w:w="766" w:type="dxa"/>
            <w:shd w:val="clear" w:color="auto" w:fill="auto"/>
          </w:tcPr>
          <w:p w14:paraId="7EBC598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(7)</w:t>
            </w:r>
          </w:p>
        </w:tc>
        <w:tc>
          <w:tcPr>
            <w:tcW w:w="675" w:type="dxa"/>
            <w:shd w:val="clear" w:color="auto" w:fill="auto"/>
          </w:tcPr>
          <w:p w14:paraId="1AC36F9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(7)</w:t>
            </w:r>
          </w:p>
        </w:tc>
        <w:tc>
          <w:tcPr>
            <w:tcW w:w="475" w:type="dxa"/>
            <w:shd w:val="clear" w:color="auto" w:fill="auto"/>
          </w:tcPr>
          <w:p w14:paraId="569C4B0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(7)</w:t>
            </w:r>
          </w:p>
        </w:tc>
        <w:tc>
          <w:tcPr>
            <w:tcW w:w="474" w:type="dxa"/>
            <w:shd w:val="clear" w:color="auto" w:fill="auto"/>
          </w:tcPr>
          <w:p w14:paraId="44F6D8E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(7)</w:t>
            </w:r>
          </w:p>
        </w:tc>
        <w:tc>
          <w:tcPr>
            <w:tcW w:w="474" w:type="dxa"/>
            <w:shd w:val="clear" w:color="auto" w:fill="auto"/>
          </w:tcPr>
          <w:p w14:paraId="4CEB165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(7)</w:t>
            </w:r>
          </w:p>
        </w:tc>
        <w:tc>
          <w:tcPr>
            <w:tcW w:w="480" w:type="dxa"/>
            <w:shd w:val="clear" w:color="auto" w:fill="auto"/>
          </w:tcPr>
          <w:p w14:paraId="71C3EE7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(7)</w:t>
            </w:r>
          </w:p>
        </w:tc>
        <w:tc>
          <w:tcPr>
            <w:tcW w:w="483" w:type="dxa"/>
            <w:shd w:val="clear" w:color="auto" w:fill="auto"/>
          </w:tcPr>
          <w:p w14:paraId="049FA77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5" w:type="dxa"/>
            <w:shd w:val="clear" w:color="auto" w:fill="auto"/>
          </w:tcPr>
          <w:p w14:paraId="7BE94E0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4063912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46C35B2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4174D735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6AC3229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07" w:type="dxa"/>
            <w:shd w:val="clear" w:color="auto" w:fill="auto"/>
          </w:tcPr>
          <w:p w14:paraId="5B14277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«Мельниковская СОШ»</w:t>
            </w:r>
          </w:p>
        </w:tc>
        <w:tc>
          <w:tcPr>
            <w:tcW w:w="766" w:type="dxa"/>
            <w:shd w:val="clear" w:color="auto" w:fill="auto"/>
          </w:tcPr>
          <w:p w14:paraId="2F3A19A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(12)</w:t>
            </w:r>
          </w:p>
        </w:tc>
        <w:tc>
          <w:tcPr>
            <w:tcW w:w="766" w:type="dxa"/>
            <w:shd w:val="clear" w:color="auto" w:fill="auto"/>
          </w:tcPr>
          <w:p w14:paraId="62F7025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(12)</w:t>
            </w:r>
          </w:p>
        </w:tc>
        <w:tc>
          <w:tcPr>
            <w:tcW w:w="675" w:type="dxa"/>
            <w:shd w:val="clear" w:color="auto" w:fill="auto"/>
          </w:tcPr>
          <w:p w14:paraId="3920D7C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(12)</w:t>
            </w:r>
          </w:p>
        </w:tc>
        <w:tc>
          <w:tcPr>
            <w:tcW w:w="475" w:type="dxa"/>
            <w:shd w:val="clear" w:color="auto" w:fill="auto"/>
          </w:tcPr>
          <w:p w14:paraId="3C03054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(11)</w:t>
            </w:r>
          </w:p>
        </w:tc>
        <w:tc>
          <w:tcPr>
            <w:tcW w:w="474" w:type="dxa"/>
            <w:shd w:val="clear" w:color="auto" w:fill="auto"/>
          </w:tcPr>
          <w:p w14:paraId="5AED29D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(11)</w:t>
            </w:r>
          </w:p>
        </w:tc>
        <w:tc>
          <w:tcPr>
            <w:tcW w:w="474" w:type="dxa"/>
            <w:shd w:val="clear" w:color="auto" w:fill="auto"/>
          </w:tcPr>
          <w:p w14:paraId="5769E7E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 (10)</w:t>
            </w:r>
          </w:p>
        </w:tc>
        <w:tc>
          <w:tcPr>
            <w:tcW w:w="480" w:type="dxa"/>
            <w:shd w:val="clear" w:color="auto" w:fill="auto"/>
          </w:tcPr>
          <w:p w14:paraId="14F3675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(8)</w:t>
            </w:r>
          </w:p>
        </w:tc>
        <w:tc>
          <w:tcPr>
            <w:tcW w:w="483" w:type="dxa"/>
            <w:shd w:val="clear" w:color="auto" w:fill="auto"/>
          </w:tcPr>
          <w:p w14:paraId="58D0FC5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14:paraId="646DF0E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3" w:type="dxa"/>
            <w:shd w:val="clear" w:color="auto" w:fill="auto"/>
          </w:tcPr>
          <w:p w14:paraId="68C05A9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14:paraId="3660FA7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336C7" w:rsidRPr="00A336C7" w14:paraId="4AADFAE9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3A70E66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07" w:type="dxa"/>
            <w:shd w:val="clear" w:color="auto" w:fill="auto"/>
          </w:tcPr>
          <w:p w14:paraId="184377E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«Мичуринская СОШ»</w:t>
            </w:r>
          </w:p>
        </w:tc>
        <w:tc>
          <w:tcPr>
            <w:tcW w:w="766" w:type="dxa"/>
            <w:shd w:val="clear" w:color="auto" w:fill="auto"/>
          </w:tcPr>
          <w:p w14:paraId="6F5A954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(3)</w:t>
            </w:r>
          </w:p>
        </w:tc>
        <w:tc>
          <w:tcPr>
            <w:tcW w:w="766" w:type="dxa"/>
            <w:shd w:val="clear" w:color="auto" w:fill="auto"/>
          </w:tcPr>
          <w:p w14:paraId="011DBAE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(3)</w:t>
            </w:r>
          </w:p>
        </w:tc>
        <w:tc>
          <w:tcPr>
            <w:tcW w:w="675" w:type="dxa"/>
            <w:shd w:val="clear" w:color="auto" w:fill="auto"/>
          </w:tcPr>
          <w:p w14:paraId="6C972DC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(3)</w:t>
            </w:r>
          </w:p>
        </w:tc>
        <w:tc>
          <w:tcPr>
            <w:tcW w:w="475" w:type="dxa"/>
            <w:shd w:val="clear" w:color="auto" w:fill="auto"/>
          </w:tcPr>
          <w:p w14:paraId="7EC3A4D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(3)</w:t>
            </w:r>
          </w:p>
        </w:tc>
        <w:tc>
          <w:tcPr>
            <w:tcW w:w="474" w:type="dxa"/>
            <w:shd w:val="clear" w:color="auto" w:fill="auto"/>
          </w:tcPr>
          <w:p w14:paraId="32980CB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(2)</w:t>
            </w:r>
          </w:p>
        </w:tc>
        <w:tc>
          <w:tcPr>
            <w:tcW w:w="474" w:type="dxa"/>
            <w:shd w:val="clear" w:color="auto" w:fill="auto"/>
          </w:tcPr>
          <w:p w14:paraId="0E2DD53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(3)</w:t>
            </w:r>
          </w:p>
        </w:tc>
        <w:tc>
          <w:tcPr>
            <w:tcW w:w="480" w:type="dxa"/>
            <w:shd w:val="clear" w:color="auto" w:fill="auto"/>
          </w:tcPr>
          <w:p w14:paraId="0F59E3B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(3)</w:t>
            </w:r>
          </w:p>
        </w:tc>
        <w:tc>
          <w:tcPr>
            <w:tcW w:w="483" w:type="dxa"/>
            <w:shd w:val="clear" w:color="auto" w:fill="auto"/>
          </w:tcPr>
          <w:p w14:paraId="0682C96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14:paraId="6275B5B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58C9B90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4DCCF3B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65AB16FA" w14:textId="77777777" w:rsidTr="00A336C7">
        <w:trPr>
          <w:trHeight w:val="460"/>
        </w:trPr>
        <w:tc>
          <w:tcPr>
            <w:tcW w:w="427" w:type="dxa"/>
            <w:shd w:val="clear" w:color="auto" w:fill="auto"/>
            <w:vAlign w:val="center"/>
          </w:tcPr>
          <w:p w14:paraId="0F7F912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07" w:type="dxa"/>
            <w:shd w:val="clear" w:color="auto" w:fill="auto"/>
          </w:tcPr>
          <w:p w14:paraId="2BF0CDE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«Отрадненская СОШ»</w:t>
            </w:r>
          </w:p>
        </w:tc>
        <w:tc>
          <w:tcPr>
            <w:tcW w:w="766" w:type="dxa"/>
            <w:shd w:val="clear" w:color="auto" w:fill="auto"/>
          </w:tcPr>
          <w:p w14:paraId="5017E1F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766" w:type="dxa"/>
            <w:shd w:val="clear" w:color="auto" w:fill="auto"/>
          </w:tcPr>
          <w:p w14:paraId="3F45CDA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675" w:type="dxa"/>
            <w:shd w:val="clear" w:color="auto" w:fill="auto"/>
          </w:tcPr>
          <w:p w14:paraId="73EE52B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475" w:type="dxa"/>
            <w:shd w:val="clear" w:color="auto" w:fill="auto"/>
          </w:tcPr>
          <w:p w14:paraId="18E8C77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474" w:type="dxa"/>
            <w:shd w:val="clear" w:color="auto" w:fill="auto"/>
          </w:tcPr>
          <w:p w14:paraId="35382F7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(7)</w:t>
            </w:r>
          </w:p>
        </w:tc>
        <w:tc>
          <w:tcPr>
            <w:tcW w:w="474" w:type="dxa"/>
            <w:shd w:val="clear" w:color="auto" w:fill="auto"/>
          </w:tcPr>
          <w:p w14:paraId="4781B3E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(8)</w:t>
            </w:r>
          </w:p>
        </w:tc>
        <w:tc>
          <w:tcPr>
            <w:tcW w:w="480" w:type="dxa"/>
            <w:shd w:val="clear" w:color="auto" w:fill="auto"/>
          </w:tcPr>
          <w:p w14:paraId="55DFB6A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(6)</w:t>
            </w:r>
          </w:p>
        </w:tc>
        <w:tc>
          <w:tcPr>
            <w:tcW w:w="483" w:type="dxa"/>
            <w:shd w:val="clear" w:color="auto" w:fill="auto"/>
          </w:tcPr>
          <w:p w14:paraId="026F09A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14:paraId="78D2DFA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4CD9FCA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61BE896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41D73354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6F9D62B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07" w:type="dxa"/>
            <w:shd w:val="clear" w:color="auto" w:fill="auto"/>
          </w:tcPr>
          <w:p w14:paraId="03E1D86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«Петровская СОШ»</w:t>
            </w:r>
          </w:p>
        </w:tc>
        <w:tc>
          <w:tcPr>
            <w:tcW w:w="766" w:type="dxa"/>
            <w:shd w:val="clear" w:color="auto" w:fill="auto"/>
          </w:tcPr>
          <w:p w14:paraId="0A37EF6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(13)</w:t>
            </w:r>
          </w:p>
        </w:tc>
        <w:tc>
          <w:tcPr>
            <w:tcW w:w="766" w:type="dxa"/>
            <w:shd w:val="clear" w:color="auto" w:fill="auto"/>
          </w:tcPr>
          <w:p w14:paraId="1EE882F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(13)</w:t>
            </w:r>
          </w:p>
        </w:tc>
        <w:tc>
          <w:tcPr>
            <w:tcW w:w="675" w:type="dxa"/>
            <w:shd w:val="clear" w:color="auto" w:fill="auto"/>
          </w:tcPr>
          <w:p w14:paraId="58F5D05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(13)</w:t>
            </w:r>
          </w:p>
        </w:tc>
        <w:tc>
          <w:tcPr>
            <w:tcW w:w="475" w:type="dxa"/>
            <w:shd w:val="clear" w:color="auto" w:fill="auto"/>
          </w:tcPr>
          <w:p w14:paraId="69468EC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(13)</w:t>
            </w:r>
          </w:p>
        </w:tc>
        <w:tc>
          <w:tcPr>
            <w:tcW w:w="474" w:type="dxa"/>
            <w:shd w:val="clear" w:color="auto" w:fill="auto"/>
          </w:tcPr>
          <w:p w14:paraId="52E0DEE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 (11)</w:t>
            </w:r>
          </w:p>
        </w:tc>
        <w:tc>
          <w:tcPr>
            <w:tcW w:w="474" w:type="dxa"/>
            <w:shd w:val="clear" w:color="auto" w:fill="auto"/>
          </w:tcPr>
          <w:p w14:paraId="17D3557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 (10)</w:t>
            </w:r>
          </w:p>
        </w:tc>
        <w:tc>
          <w:tcPr>
            <w:tcW w:w="480" w:type="dxa"/>
            <w:shd w:val="clear" w:color="auto" w:fill="auto"/>
          </w:tcPr>
          <w:p w14:paraId="2182E6D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(8)</w:t>
            </w:r>
          </w:p>
        </w:tc>
        <w:tc>
          <w:tcPr>
            <w:tcW w:w="483" w:type="dxa"/>
            <w:shd w:val="clear" w:color="auto" w:fill="auto"/>
          </w:tcPr>
          <w:p w14:paraId="35DE7E7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14:paraId="33A5F26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0050E6C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3AB160B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581F07A8" w14:textId="77777777" w:rsidTr="00A336C7">
        <w:trPr>
          <w:trHeight w:val="460"/>
        </w:trPr>
        <w:tc>
          <w:tcPr>
            <w:tcW w:w="427" w:type="dxa"/>
            <w:shd w:val="clear" w:color="auto" w:fill="auto"/>
            <w:vAlign w:val="center"/>
          </w:tcPr>
          <w:p w14:paraId="77D8FB3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07" w:type="dxa"/>
            <w:shd w:val="clear" w:color="auto" w:fill="auto"/>
          </w:tcPr>
          <w:p w14:paraId="5A2BA90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«Раздольская СОШ»</w:t>
            </w:r>
          </w:p>
        </w:tc>
        <w:tc>
          <w:tcPr>
            <w:tcW w:w="766" w:type="dxa"/>
            <w:shd w:val="clear" w:color="auto" w:fill="auto"/>
          </w:tcPr>
          <w:p w14:paraId="57FF74C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(8)</w:t>
            </w:r>
          </w:p>
        </w:tc>
        <w:tc>
          <w:tcPr>
            <w:tcW w:w="766" w:type="dxa"/>
            <w:shd w:val="clear" w:color="auto" w:fill="auto"/>
          </w:tcPr>
          <w:p w14:paraId="7E3032A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(8)</w:t>
            </w:r>
          </w:p>
        </w:tc>
        <w:tc>
          <w:tcPr>
            <w:tcW w:w="675" w:type="dxa"/>
            <w:shd w:val="clear" w:color="auto" w:fill="auto"/>
          </w:tcPr>
          <w:p w14:paraId="1A146FF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(8)</w:t>
            </w:r>
          </w:p>
        </w:tc>
        <w:tc>
          <w:tcPr>
            <w:tcW w:w="475" w:type="dxa"/>
            <w:shd w:val="clear" w:color="auto" w:fill="auto"/>
          </w:tcPr>
          <w:p w14:paraId="1D17FFD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(8)</w:t>
            </w:r>
          </w:p>
        </w:tc>
        <w:tc>
          <w:tcPr>
            <w:tcW w:w="474" w:type="dxa"/>
            <w:shd w:val="clear" w:color="auto" w:fill="auto"/>
          </w:tcPr>
          <w:p w14:paraId="3CBFB6C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(7)</w:t>
            </w:r>
          </w:p>
        </w:tc>
        <w:tc>
          <w:tcPr>
            <w:tcW w:w="474" w:type="dxa"/>
            <w:shd w:val="clear" w:color="auto" w:fill="auto"/>
          </w:tcPr>
          <w:p w14:paraId="21D39C9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(8)</w:t>
            </w:r>
          </w:p>
        </w:tc>
        <w:tc>
          <w:tcPr>
            <w:tcW w:w="480" w:type="dxa"/>
            <w:shd w:val="clear" w:color="auto" w:fill="auto"/>
          </w:tcPr>
          <w:p w14:paraId="4E2A9AA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(6)</w:t>
            </w:r>
          </w:p>
        </w:tc>
        <w:tc>
          <w:tcPr>
            <w:tcW w:w="483" w:type="dxa"/>
            <w:shd w:val="clear" w:color="auto" w:fill="auto"/>
          </w:tcPr>
          <w:p w14:paraId="537BDE0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14:paraId="520242F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3BD0821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491C275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287A1D0E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39758EF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07" w:type="dxa"/>
            <w:shd w:val="clear" w:color="auto" w:fill="auto"/>
          </w:tcPr>
          <w:p w14:paraId="6DF9CEB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«Сосновский ЦО»</w:t>
            </w:r>
          </w:p>
        </w:tc>
        <w:tc>
          <w:tcPr>
            <w:tcW w:w="766" w:type="dxa"/>
            <w:shd w:val="clear" w:color="auto" w:fill="auto"/>
          </w:tcPr>
          <w:p w14:paraId="237C963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(25)</w:t>
            </w:r>
          </w:p>
        </w:tc>
        <w:tc>
          <w:tcPr>
            <w:tcW w:w="766" w:type="dxa"/>
            <w:shd w:val="clear" w:color="auto" w:fill="auto"/>
          </w:tcPr>
          <w:p w14:paraId="7D9C153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(25)</w:t>
            </w:r>
          </w:p>
        </w:tc>
        <w:tc>
          <w:tcPr>
            <w:tcW w:w="675" w:type="dxa"/>
            <w:shd w:val="clear" w:color="auto" w:fill="auto"/>
          </w:tcPr>
          <w:p w14:paraId="67E60F1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(25)</w:t>
            </w:r>
          </w:p>
        </w:tc>
        <w:tc>
          <w:tcPr>
            <w:tcW w:w="475" w:type="dxa"/>
            <w:shd w:val="clear" w:color="auto" w:fill="auto"/>
          </w:tcPr>
          <w:p w14:paraId="7FDE670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(25)</w:t>
            </w:r>
          </w:p>
        </w:tc>
        <w:tc>
          <w:tcPr>
            <w:tcW w:w="474" w:type="dxa"/>
            <w:shd w:val="clear" w:color="auto" w:fill="auto"/>
          </w:tcPr>
          <w:p w14:paraId="1223912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(22)</w:t>
            </w:r>
          </w:p>
        </w:tc>
        <w:tc>
          <w:tcPr>
            <w:tcW w:w="474" w:type="dxa"/>
            <w:shd w:val="clear" w:color="auto" w:fill="auto"/>
          </w:tcPr>
          <w:p w14:paraId="7984205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(24)</w:t>
            </w:r>
          </w:p>
        </w:tc>
        <w:tc>
          <w:tcPr>
            <w:tcW w:w="480" w:type="dxa"/>
            <w:shd w:val="clear" w:color="auto" w:fill="auto"/>
          </w:tcPr>
          <w:p w14:paraId="5CDA8D8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(22)</w:t>
            </w:r>
          </w:p>
        </w:tc>
        <w:tc>
          <w:tcPr>
            <w:tcW w:w="483" w:type="dxa"/>
            <w:shd w:val="clear" w:color="auto" w:fill="auto"/>
          </w:tcPr>
          <w:p w14:paraId="4773D30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5" w:type="dxa"/>
            <w:shd w:val="clear" w:color="auto" w:fill="auto"/>
          </w:tcPr>
          <w:p w14:paraId="41727CD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602D30A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40AF847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4661FE1A" w14:textId="77777777" w:rsidTr="00A336C7">
        <w:trPr>
          <w:trHeight w:val="447"/>
        </w:trPr>
        <w:tc>
          <w:tcPr>
            <w:tcW w:w="427" w:type="dxa"/>
            <w:shd w:val="clear" w:color="auto" w:fill="auto"/>
            <w:vAlign w:val="center"/>
          </w:tcPr>
          <w:p w14:paraId="6FB968A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07" w:type="dxa"/>
            <w:shd w:val="clear" w:color="auto" w:fill="auto"/>
          </w:tcPr>
          <w:p w14:paraId="36F1460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«Шумиловская СОШ»</w:t>
            </w:r>
          </w:p>
        </w:tc>
        <w:tc>
          <w:tcPr>
            <w:tcW w:w="766" w:type="dxa"/>
            <w:shd w:val="clear" w:color="auto" w:fill="auto"/>
          </w:tcPr>
          <w:p w14:paraId="6117852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766" w:type="dxa"/>
            <w:shd w:val="clear" w:color="auto" w:fill="auto"/>
          </w:tcPr>
          <w:p w14:paraId="5E5B2AF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675" w:type="dxa"/>
            <w:shd w:val="clear" w:color="auto" w:fill="auto"/>
          </w:tcPr>
          <w:p w14:paraId="6A8D0A3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475" w:type="dxa"/>
            <w:shd w:val="clear" w:color="auto" w:fill="auto"/>
          </w:tcPr>
          <w:p w14:paraId="3FCEE0A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(10)</w:t>
            </w:r>
          </w:p>
        </w:tc>
        <w:tc>
          <w:tcPr>
            <w:tcW w:w="474" w:type="dxa"/>
            <w:shd w:val="clear" w:color="auto" w:fill="auto"/>
          </w:tcPr>
          <w:p w14:paraId="7E8DA20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(7)</w:t>
            </w:r>
          </w:p>
        </w:tc>
        <w:tc>
          <w:tcPr>
            <w:tcW w:w="474" w:type="dxa"/>
            <w:shd w:val="clear" w:color="auto" w:fill="auto"/>
          </w:tcPr>
          <w:p w14:paraId="1A8F248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(9)</w:t>
            </w:r>
          </w:p>
        </w:tc>
        <w:tc>
          <w:tcPr>
            <w:tcW w:w="480" w:type="dxa"/>
            <w:shd w:val="clear" w:color="auto" w:fill="auto"/>
          </w:tcPr>
          <w:p w14:paraId="0078BA9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(8)</w:t>
            </w:r>
          </w:p>
        </w:tc>
        <w:tc>
          <w:tcPr>
            <w:tcW w:w="483" w:type="dxa"/>
            <w:shd w:val="clear" w:color="auto" w:fill="auto"/>
          </w:tcPr>
          <w:p w14:paraId="329AF62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14:paraId="7DE1A14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shd w:val="clear" w:color="auto" w:fill="auto"/>
          </w:tcPr>
          <w:p w14:paraId="53F4790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14:paraId="64D47A3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336C7" w:rsidRPr="00A336C7" w14:paraId="7EA42D7A" w14:textId="77777777" w:rsidTr="00A336C7">
        <w:trPr>
          <w:trHeight w:val="460"/>
        </w:trPr>
        <w:tc>
          <w:tcPr>
            <w:tcW w:w="427" w:type="dxa"/>
            <w:vMerge w:val="restart"/>
            <w:shd w:val="clear" w:color="auto" w:fill="auto"/>
            <w:vAlign w:val="center"/>
          </w:tcPr>
          <w:p w14:paraId="385E0F0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0B73426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чел. в МО, получивших «зачет» по требованию/ критерию </w:t>
            </w:r>
          </w:p>
        </w:tc>
        <w:tc>
          <w:tcPr>
            <w:tcW w:w="766" w:type="dxa"/>
            <w:shd w:val="clear" w:color="auto" w:fill="auto"/>
          </w:tcPr>
          <w:p w14:paraId="5FC65DF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66" w:type="dxa"/>
            <w:shd w:val="clear" w:color="auto" w:fill="auto"/>
          </w:tcPr>
          <w:p w14:paraId="5810186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75" w:type="dxa"/>
            <w:shd w:val="clear" w:color="auto" w:fill="auto"/>
          </w:tcPr>
          <w:p w14:paraId="7C845C4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75" w:type="dxa"/>
            <w:shd w:val="clear" w:color="auto" w:fill="auto"/>
          </w:tcPr>
          <w:p w14:paraId="7CD46F6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74" w:type="dxa"/>
            <w:shd w:val="clear" w:color="auto" w:fill="auto"/>
          </w:tcPr>
          <w:p w14:paraId="7CC3707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74" w:type="dxa"/>
            <w:shd w:val="clear" w:color="auto" w:fill="auto"/>
          </w:tcPr>
          <w:p w14:paraId="70BDF37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80" w:type="dxa"/>
            <w:shd w:val="clear" w:color="auto" w:fill="auto"/>
          </w:tcPr>
          <w:p w14:paraId="423240F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83" w:type="dxa"/>
            <w:shd w:val="clear" w:color="auto" w:fill="auto"/>
          </w:tcPr>
          <w:p w14:paraId="1CF460F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85" w:type="dxa"/>
            <w:shd w:val="clear" w:color="auto" w:fill="auto"/>
          </w:tcPr>
          <w:p w14:paraId="66388D8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83" w:type="dxa"/>
            <w:shd w:val="clear" w:color="auto" w:fill="auto"/>
          </w:tcPr>
          <w:p w14:paraId="229ACE9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14:paraId="27F50A9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A336C7" w:rsidRPr="00A336C7" w14:paraId="0E657DFC" w14:textId="77777777" w:rsidTr="00A336C7">
        <w:trPr>
          <w:trHeight w:val="230"/>
        </w:trPr>
        <w:tc>
          <w:tcPr>
            <w:tcW w:w="427" w:type="dxa"/>
            <w:vMerge/>
            <w:shd w:val="clear" w:color="auto" w:fill="auto"/>
            <w:vAlign w:val="center"/>
          </w:tcPr>
          <w:p w14:paraId="7B718D5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4E49264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 получивших «зачет» по требованию/критерию в МО</w:t>
            </w:r>
          </w:p>
        </w:tc>
        <w:tc>
          <w:tcPr>
            <w:tcW w:w="766" w:type="dxa"/>
            <w:shd w:val="clear" w:color="auto" w:fill="auto"/>
          </w:tcPr>
          <w:p w14:paraId="674EC85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14:paraId="5467805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14:paraId="21B2D32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475" w:type="dxa"/>
            <w:shd w:val="clear" w:color="auto" w:fill="auto"/>
          </w:tcPr>
          <w:p w14:paraId="645A972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74" w:type="dxa"/>
            <w:shd w:val="clear" w:color="auto" w:fill="auto"/>
          </w:tcPr>
          <w:p w14:paraId="026621F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474" w:type="dxa"/>
            <w:shd w:val="clear" w:color="auto" w:fill="auto"/>
          </w:tcPr>
          <w:p w14:paraId="2331D64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480" w:type="dxa"/>
            <w:shd w:val="clear" w:color="auto" w:fill="auto"/>
          </w:tcPr>
          <w:p w14:paraId="49F70C1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483" w:type="dxa"/>
            <w:shd w:val="clear" w:color="auto" w:fill="auto"/>
          </w:tcPr>
          <w:p w14:paraId="259776B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EB32D3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14:paraId="7AD9864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14:paraId="0601CEC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669EE50A" w14:textId="77777777" w:rsidR="00A336C7" w:rsidRPr="00A336C7" w:rsidRDefault="00A336C7" w:rsidP="003F63F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В сравнении с 2019-2020 учебным годом результаты 2020-2021 г. имеют положительную динамику подготовки к основному периоду ИСИ.</w:t>
      </w:r>
    </w:p>
    <w:p w14:paraId="78C5AF2F" w14:textId="77777777" w:rsidR="00A336C7" w:rsidRPr="00A336C7" w:rsidRDefault="00A336C7" w:rsidP="003F63F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планом-графиком подготовки к ИСИ, в целях </w:t>
      </w:r>
      <w:r w:rsidRPr="00A336C7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организации дополнительных мер по подготовке обучающихся 11 классов к итоговому сочинению в 2020-2021 учебном году,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в октябре 2020 г. в общеобразовательных учреждениях проведено репетиционное итоговое сочинение.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827"/>
        <w:gridCol w:w="886"/>
        <w:gridCol w:w="591"/>
        <w:gridCol w:w="689"/>
        <w:gridCol w:w="464"/>
        <w:gridCol w:w="463"/>
        <w:gridCol w:w="463"/>
        <w:gridCol w:w="471"/>
        <w:gridCol w:w="473"/>
        <w:gridCol w:w="474"/>
        <w:gridCol w:w="473"/>
        <w:gridCol w:w="474"/>
        <w:gridCol w:w="10"/>
      </w:tblGrid>
      <w:tr w:rsidR="00A336C7" w:rsidRPr="00A336C7" w14:paraId="7BFDCB74" w14:textId="77777777" w:rsidTr="00A336C7">
        <w:trPr>
          <w:trHeight w:val="1590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52DE964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14:paraId="4037494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2403FB5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47CD454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«зачет» по требованиям к сочинению (изложению) %</w:t>
            </w:r>
          </w:p>
        </w:tc>
        <w:tc>
          <w:tcPr>
            <w:tcW w:w="2550" w:type="dxa"/>
            <w:gridSpan w:val="5"/>
            <w:shd w:val="clear" w:color="auto" w:fill="auto"/>
          </w:tcPr>
          <w:p w14:paraId="28E8132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«зачет» по критериям сочинения (изложения)</w:t>
            </w:r>
          </w:p>
          <w:p w14:paraId="6A34A9B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% от общего количества обучающихся в ОО</w:t>
            </w:r>
          </w:p>
        </w:tc>
        <w:tc>
          <w:tcPr>
            <w:tcW w:w="1901" w:type="dxa"/>
            <w:gridSpan w:val="5"/>
            <w:shd w:val="clear" w:color="auto" w:fill="auto"/>
          </w:tcPr>
          <w:p w14:paraId="0160DCA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Результат проверки сочинения (изложения)</w:t>
            </w:r>
          </w:p>
        </w:tc>
      </w:tr>
      <w:tr w:rsidR="00A336C7" w:rsidRPr="00A336C7" w14:paraId="4C8418D4" w14:textId="77777777" w:rsidTr="00A336C7">
        <w:trPr>
          <w:gridAfter w:val="1"/>
          <w:wAfter w:w="10" w:type="dxa"/>
          <w:trHeight w:val="803"/>
        </w:trPr>
        <w:tc>
          <w:tcPr>
            <w:tcW w:w="417" w:type="dxa"/>
            <w:vMerge/>
            <w:shd w:val="clear" w:color="auto" w:fill="auto"/>
          </w:tcPr>
          <w:p w14:paraId="52732AB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273A5A0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14:paraId="049C136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14:paraId="72A07ED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122E57E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14:paraId="16EEADC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vMerge w:val="restart"/>
            <w:shd w:val="clear" w:color="auto" w:fill="auto"/>
            <w:vAlign w:val="center"/>
          </w:tcPr>
          <w:p w14:paraId="5D8C9C7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3" w:type="dxa"/>
            <w:vMerge w:val="restart"/>
            <w:shd w:val="clear" w:color="auto" w:fill="auto"/>
            <w:vAlign w:val="center"/>
          </w:tcPr>
          <w:p w14:paraId="765BEC9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14:paraId="3F8FD80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0C609FA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</w:t>
            </w:r>
          </w:p>
          <w:p w14:paraId="71DA7CB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итоговый «зачет»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5EFACF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Получили итоговый</w:t>
            </w:r>
          </w:p>
          <w:p w14:paraId="36CC090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«незачет»</w:t>
            </w:r>
          </w:p>
        </w:tc>
      </w:tr>
      <w:tr w:rsidR="00A336C7" w:rsidRPr="00A336C7" w14:paraId="64DA6390" w14:textId="77777777" w:rsidTr="00A336C7">
        <w:trPr>
          <w:gridAfter w:val="1"/>
          <w:wAfter w:w="10" w:type="dxa"/>
          <w:trHeight w:val="282"/>
        </w:trPr>
        <w:tc>
          <w:tcPr>
            <w:tcW w:w="417" w:type="dxa"/>
            <w:vMerge/>
            <w:shd w:val="clear" w:color="auto" w:fill="auto"/>
            <w:vAlign w:val="center"/>
          </w:tcPr>
          <w:p w14:paraId="02B9667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1D9BC65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14:paraId="7C14771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14:paraId="3829470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297C99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14:paraId="341E6A9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</w:tcPr>
          <w:p w14:paraId="0DEC2BE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</w:tcPr>
          <w:p w14:paraId="385CF8D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14:paraId="61C3F5B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5B79AD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FBB3C7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D0C44D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ABA36F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A336C7" w:rsidRPr="00A336C7" w14:paraId="3CA0B9FE" w14:textId="77777777" w:rsidTr="00A336C7">
        <w:trPr>
          <w:gridAfter w:val="1"/>
          <w:wAfter w:w="10" w:type="dxa"/>
          <w:trHeight w:val="251"/>
        </w:trPr>
        <w:tc>
          <w:tcPr>
            <w:tcW w:w="417" w:type="dxa"/>
            <w:shd w:val="clear" w:color="auto" w:fill="auto"/>
            <w:vAlign w:val="center"/>
          </w:tcPr>
          <w:p w14:paraId="292A650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5A719B1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«СОШ№1»</w:t>
            </w:r>
          </w:p>
        </w:tc>
        <w:tc>
          <w:tcPr>
            <w:tcW w:w="886" w:type="dxa"/>
            <w:shd w:val="clear" w:color="auto" w:fill="auto"/>
          </w:tcPr>
          <w:p w14:paraId="5357EFB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6F940CF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1DC1E5C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464" w:type="dxa"/>
            <w:shd w:val="clear" w:color="auto" w:fill="auto"/>
          </w:tcPr>
          <w:p w14:paraId="3299B86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463" w:type="dxa"/>
            <w:shd w:val="clear" w:color="auto" w:fill="auto"/>
          </w:tcPr>
          <w:p w14:paraId="4E42F89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63" w:type="dxa"/>
            <w:shd w:val="clear" w:color="auto" w:fill="auto"/>
          </w:tcPr>
          <w:p w14:paraId="7A4892A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68" w:type="dxa"/>
            <w:shd w:val="clear" w:color="auto" w:fill="auto"/>
          </w:tcPr>
          <w:p w14:paraId="4D2ECE8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473" w:type="dxa"/>
            <w:shd w:val="clear" w:color="auto" w:fill="auto"/>
          </w:tcPr>
          <w:p w14:paraId="17B71F4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14:paraId="67381D7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473" w:type="dxa"/>
            <w:shd w:val="clear" w:color="auto" w:fill="auto"/>
          </w:tcPr>
          <w:p w14:paraId="6ECF584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237AE4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A336C7" w:rsidRPr="00A336C7" w14:paraId="3F2743FB" w14:textId="77777777" w:rsidTr="00A336C7">
        <w:trPr>
          <w:gridAfter w:val="1"/>
          <w:wAfter w:w="10" w:type="dxa"/>
          <w:trHeight w:val="267"/>
        </w:trPr>
        <w:tc>
          <w:tcPr>
            <w:tcW w:w="417" w:type="dxa"/>
            <w:shd w:val="clear" w:color="auto" w:fill="auto"/>
            <w:vAlign w:val="center"/>
          </w:tcPr>
          <w:p w14:paraId="7D0C1B2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547A140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«СОШ№4»</w:t>
            </w:r>
          </w:p>
        </w:tc>
        <w:tc>
          <w:tcPr>
            <w:tcW w:w="886" w:type="dxa"/>
            <w:shd w:val="clear" w:color="auto" w:fill="auto"/>
          </w:tcPr>
          <w:p w14:paraId="6A60778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11D5C44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50D833B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464" w:type="dxa"/>
            <w:shd w:val="clear" w:color="auto" w:fill="auto"/>
          </w:tcPr>
          <w:p w14:paraId="1144850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463" w:type="dxa"/>
            <w:shd w:val="clear" w:color="auto" w:fill="auto"/>
          </w:tcPr>
          <w:p w14:paraId="0CAFB14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463" w:type="dxa"/>
            <w:shd w:val="clear" w:color="auto" w:fill="auto"/>
          </w:tcPr>
          <w:p w14:paraId="4B3023C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468" w:type="dxa"/>
            <w:shd w:val="clear" w:color="auto" w:fill="auto"/>
          </w:tcPr>
          <w:p w14:paraId="10D8FA8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473" w:type="dxa"/>
            <w:shd w:val="clear" w:color="auto" w:fill="auto"/>
          </w:tcPr>
          <w:p w14:paraId="6F10158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14:paraId="57180D3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473" w:type="dxa"/>
            <w:shd w:val="clear" w:color="auto" w:fill="auto"/>
          </w:tcPr>
          <w:p w14:paraId="50BF604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58DD5C3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4,5</w:t>
            </w:r>
          </w:p>
        </w:tc>
      </w:tr>
      <w:tr w:rsidR="00A336C7" w:rsidRPr="00A336C7" w14:paraId="37908D47" w14:textId="77777777" w:rsidTr="00A336C7">
        <w:trPr>
          <w:gridAfter w:val="1"/>
          <w:wAfter w:w="10" w:type="dxa"/>
          <w:trHeight w:val="251"/>
        </w:trPr>
        <w:tc>
          <w:tcPr>
            <w:tcW w:w="417" w:type="dxa"/>
            <w:shd w:val="clear" w:color="auto" w:fill="auto"/>
            <w:vAlign w:val="center"/>
          </w:tcPr>
          <w:p w14:paraId="6067CF2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0982ABE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«СОШ№5»</w:t>
            </w:r>
          </w:p>
        </w:tc>
        <w:tc>
          <w:tcPr>
            <w:tcW w:w="886" w:type="dxa"/>
            <w:shd w:val="clear" w:color="auto" w:fill="auto"/>
          </w:tcPr>
          <w:p w14:paraId="7509F1F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1993A4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50248A3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64" w:type="dxa"/>
            <w:shd w:val="clear" w:color="auto" w:fill="auto"/>
          </w:tcPr>
          <w:p w14:paraId="24D6E40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63" w:type="dxa"/>
            <w:shd w:val="clear" w:color="auto" w:fill="auto"/>
          </w:tcPr>
          <w:p w14:paraId="62F6B30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63" w:type="dxa"/>
            <w:shd w:val="clear" w:color="auto" w:fill="auto"/>
          </w:tcPr>
          <w:p w14:paraId="2D3F5FF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468" w:type="dxa"/>
            <w:shd w:val="clear" w:color="auto" w:fill="auto"/>
          </w:tcPr>
          <w:p w14:paraId="7350B48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73" w:type="dxa"/>
            <w:shd w:val="clear" w:color="auto" w:fill="auto"/>
          </w:tcPr>
          <w:p w14:paraId="7A2ABBA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4" w:type="dxa"/>
            <w:shd w:val="clear" w:color="auto" w:fill="auto"/>
          </w:tcPr>
          <w:p w14:paraId="546D74B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473" w:type="dxa"/>
            <w:shd w:val="clear" w:color="auto" w:fill="auto"/>
          </w:tcPr>
          <w:p w14:paraId="06229CB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78E3005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A336C7" w:rsidRPr="00A336C7" w14:paraId="2C51E57C" w14:textId="77777777" w:rsidTr="00A336C7">
        <w:trPr>
          <w:gridAfter w:val="1"/>
          <w:wAfter w:w="10" w:type="dxa"/>
          <w:trHeight w:val="267"/>
        </w:trPr>
        <w:tc>
          <w:tcPr>
            <w:tcW w:w="417" w:type="dxa"/>
            <w:shd w:val="clear" w:color="auto" w:fill="auto"/>
            <w:vAlign w:val="center"/>
          </w:tcPr>
          <w:p w14:paraId="3F88B2E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14:paraId="7A437CF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«Кузнеченская СОШ»</w:t>
            </w:r>
          </w:p>
        </w:tc>
        <w:tc>
          <w:tcPr>
            <w:tcW w:w="886" w:type="dxa"/>
            <w:shd w:val="clear" w:color="auto" w:fill="auto"/>
          </w:tcPr>
          <w:p w14:paraId="0A1EDD8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5D25B2B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0A45666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shd w:val="clear" w:color="auto" w:fill="auto"/>
          </w:tcPr>
          <w:p w14:paraId="2375598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67F9468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463" w:type="dxa"/>
            <w:shd w:val="clear" w:color="auto" w:fill="auto"/>
          </w:tcPr>
          <w:p w14:paraId="611437E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dxa"/>
            <w:shd w:val="clear" w:color="auto" w:fill="auto"/>
          </w:tcPr>
          <w:p w14:paraId="5FB1B15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473" w:type="dxa"/>
            <w:shd w:val="clear" w:color="auto" w:fill="auto"/>
          </w:tcPr>
          <w:p w14:paraId="3EEC822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14:paraId="124A43E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dxa"/>
            <w:shd w:val="clear" w:color="auto" w:fill="auto"/>
          </w:tcPr>
          <w:p w14:paraId="461BA2B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14:paraId="2D3D8632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336C7" w:rsidRPr="00A336C7" w14:paraId="5137C5CE" w14:textId="77777777" w:rsidTr="00A336C7">
        <w:trPr>
          <w:gridAfter w:val="1"/>
          <w:wAfter w:w="10" w:type="dxa"/>
          <w:trHeight w:val="251"/>
        </w:trPr>
        <w:tc>
          <w:tcPr>
            <w:tcW w:w="417" w:type="dxa"/>
            <w:shd w:val="clear" w:color="auto" w:fill="auto"/>
            <w:vAlign w:val="center"/>
          </w:tcPr>
          <w:p w14:paraId="5CDD9E2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14:paraId="3D097C1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«Громовская СОШ»</w:t>
            </w:r>
          </w:p>
        </w:tc>
        <w:tc>
          <w:tcPr>
            <w:tcW w:w="886" w:type="dxa"/>
            <w:shd w:val="clear" w:color="auto" w:fill="auto"/>
          </w:tcPr>
          <w:p w14:paraId="2FEB299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6BA87E5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3A04D28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shd w:val="clear" w:color="auto" w:fill="auto"/>
          </w:tcPr>
          <w:p w14:paraId="660DAB4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3571D1D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6A8CCEC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dxa"/>
            <w:shd w:val="clear" w:color="auto" w:fill="auto"/>
          </w:tcPr>
          <w:p w14:paraId="36E634D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473" w:type="dxa"/>
            <w:shd w:val="clear" w:color="auto" w:fill="auto"/>
          </w:tcPr>
          <w:p w14:paraId="3885CF9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007958C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dxa"/>
            <w:shd w:val="clear" w:color="auto" w:fill="auto"/>
          </w:tcPr>
          <w:p w14:paraId="4A5089D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14:paraId="0EC5B18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336C7" w:rsidRPr="00A336C7" w14:paraId="429F4514" w14:textId="77777777" w:rsidTr="00A336C7">
        <w:trPr>
          <w:gridAfter w:val="1"/>
          <w:wAfter w:w="10" w:type="dxa"/>
          <w:trHeight w:val="267"/>
        </w:trPr>
        <w:tc>
          <w:tcPr>
            <w:tcW w:w="417" w:type="dxa"/>
            <w:shd w:val="clear" w:color="auto" w:fill="auto"/>
            <w:vAlign w:val="center"/>
          </w:tcPr>
          <w:p w14:paraId="63AC5A2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9" w:type="dxa"/>
            <w:shd w:val="clear" w:color="auto" w:fill="auto"/>
          </w:tcPr>
          <w:p w14:paraId="660BA71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«Мельниковская СОШ»</w:t>
            </w:r>
          </w:p>
        </w:tc>
        <w:tc>
          <w:tcPr>
            <w:tcW w:w="886" w:type="dxa"/>
            <w:shd w:val="clear" w:color="auto" w:fill="auto"/>
          </w:tcPr>
          <w:p w14:paraId="68151EA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0D45C09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47FA251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4" w:type="dxa"/>
            <w:shd w:val="clear" w:color="auto" w:fill="auto"/>
          </w:tcPr>
          <w:p w14:paraId="626EB59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3" w:type="dxa"/>
            <w:shd w:val="clear" w:color="auto" w:fill="auto"/>
          </w:tcPr>
          <w:p w14:paraId="4C38EC1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3" w:type="dxa"/>
            <w:shd w:val="clear" w:color="auto" w:fill="auto"/>
          </w:tcPr>
          <w:p w14:paraId="3EC736A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8" w:type="dxa"/>
            <w:shd w:val="clear" w:color="auto" w:fill="auto"/>
          </w:tcPr>
          <w:p w14:paraId="7B898DB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73" w:type="dxa"/>
            <w:shd w:val="clear" w:color="auto" w:fill="auto"/>
          </w:tcPr>
          <w:p w14:paraId="670FBEB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6215374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73" w:type="dxa"/>
            <w:shd w:val="clear" w:color="auto" w:fill="auto"/>
          </w:tcPr>
          <w:p w14:paraId="62F721E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3DDC2C6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A336C7" w:rsidRPr="00A336C7" w14:paraId="2C5992E2" w14:textId="77777777" w:rsidTr="00A336C7">
        <w:trPr>
          <w:gridAfter w:val="1"/>
          <w:wAfter w:w="10" w:type="dxa"/>
          <w:trHeight w:val="251"/>
        </w:trPr>
        <w:tc>
          <w:tcPr>
            <w:tcW w:w="417" w:type="dxa"/>
            <w:shd w:val="clear" w:color="auto" w:fill="auto"/>
            <w:vAlign w:val="center"/>
          </w:tcPr>
          <w:p w14:paraId="7329E0D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29" w:type="dxa"/>
            <w:shd w:val="clear" w:color="auto" w:fill="auto"/>
          </w:tcPr>
          <w:p w14:paraId="28A26F8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«Мичуринская СОШ»</w:t>
            </w:r>
          </w:p>
        </w:tc>
        <w:tc>
          <w:tcPr>
            <w:tcW w:w="886" w:type="dxa"/>
            <w:shd w:val="clear" w:color="auto" w:fill="auto"/>
          </w:tcPr>
          <w:p w14:paraId="7A9D00C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7433CCB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0241CDE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shd w:val="clear" w:color="auto" w:fill="auto"/>
          </w:tcPr>
          <w:p w14:paraId="31857BD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463" w:type="dxa"/>
            <w:shd w:val="clear" w:color="auto" w:fill="auto"/>
          </w:tcPr>
          <w:p w14:paraId="68EC241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463" w:type="dxa"/>
            <w:shd w:val="clear" w:color="auto" w:fill="auto"/>
          </w:tcPr>
          <w:p w14:paraId="46329B4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68" w:type="dxa"/>
            <w:shd w:val="clear" w:color="auto" w:fill="auto"/>
          </w:tcPr>
          <w:p w14:paraId="1E7B700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473" w:type="dxa"/>
            <w:shd w:val="clear" w:color="auto" w:fill="auto"/>
          </w:tcPr>
          <w:p w14:paraId="0085546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14:paraId="16029136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473" w:type="dxa"/>
            <w:shd w:val="clear" w:color="auto" w:fill="auto"/>
          </w:tcPr>
          <w:p w14:paraId="7B89902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676BC46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22,2</w:t>
            </w:r>
          </w:p>
        </w:tc>
      </w:tr>
      <w:tr w:rsidR="00A336C7" w:rsidRPr="00A336C7" w14:paraId="504D80BF" w14:textId="77777777" w:rsidTr="00A336C7">
        <w:trPr>
          <w:gridAfter w:val="1"/>
          <w:wAfter w:w="10" w:type="dxa"/>
          <w:trHeight w:val="267"/>
        </w:trPr>
        <w:tc>
          <w:tcPr>
            <w:tcW w:w="417" w:type="dxa"/>
            <w:shd w:val="clear" w:color="auto" w:fill="auto"/>
            <w:vAlign w:val="center"/>
          </w:tcPr>
          <w:p w14:paraId="0364B32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14:paraId="493AC5B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«Отрадненская СОШ»</w:t>
            </w:r>
          </w:p>
        </w:tc>
        <w:tc>
          <w:tcPr>
            <w:tcW w:w="886" w:type="dxa"/>
            <w:shd w:val="clear" w:color="auto" w:fill="auto"/>
          </w:tcPr>
          <w:p w14:paraId="6EBF43A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3A92955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2478DFD6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shd w:val="clear" w:color="auto" w:fill="auto"/>
          </w:tcPr>
          <w:p w14:paraId="4C2FE06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63C1543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0AC9B38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dxa"/>
            <w:shd w:val="clear" w:color="auto" w:fill="auto"/>
          </w:tcPr>
          <w:p w14:paraId="76F9162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73" w:type="dxa"/>
            <w:shd w:val="clear" w:color="auto" w:fill="auto"/>
          </w:tcPr>
          <w:p w14:paraId="4CD508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23B7DBC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dxa"/>
            <w:shd w:val="clear" w:color="auto" w:fill="auto"/>
          </w:tcPr>
          <w:p w14:paraId="5F77475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14:paraId="7DF8E3F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336C7" w:rsidRPr="00A336C7" w14:paraId="23C92D38" w14:textId="77777777" w:rsidTr="00A336C7">
        <w:trPr>
          <w:gridAfter w:val="1"/>
          <w:wAfter w:w="10" w:type="dxa"/>
          <w:trHeight w:val="251"/>
        </w:trPr>
        <w:tc>
          <w:tcPr>
            <w:tcW w:w="417" w:type="dxa"/>
            <w:shd w:val="clear" w:color="auto" w:fill="auto"/>
            <w:vAlign w:val="center"/>
          </w:tcPr>
          <w:p w14:paraId="4851045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9" w:type="dxa"/>
            <w:shd w:val="clear" w:color="auto" w:fill="auto"/>
          </w:tcPr>
          <w:p w14:paraId="671F649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«Петровская СОШ»</w:t>
            </w:r>
          </w:p>
        </w:tc>
        <w:tc>
          <w:tcPr>
            <w:tcW w:w="886" w:type="dxa"/>
            <w:shd w:val="clear" w:color="auto" w:fill="auto"/>
          </w:tcPr>
          <w:p w14:paraId="3A63453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0D63C7BF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47F29FA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4" w:type="dxa"/>
            <w:shd w:val="clear" w:color="auto" w:fill="auto"/>
          </w:tcPr>
          <w:p w14:paraId="41E3F5D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3" w:type="dxa"/>
            <w:shd w:val="clear" w:color="auto" w:fill="auto"/>
          </w:tcPr>
          <w:p w14:paraId="615B95C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3" w:type="dxa"/>
            <w:shd w:val="clear" w:color="auto" w:fill="auto"/>
          </w:tcPr>
          <w:p w14:paraId="118D7DC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68" w:type="dxa"/>
            <w:shd w:val="clear" w:color="auto" w:fill="auto"/>
          </w:tcPr>
          <w:p w14:paraId="7C1F4BF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73" w:type="dxa"/>
            <w:shd w:val="clear" w:color="auto" w:fill="auto"/>
          </w:tcPr>
          <w:p w14:paraId="57B2AC5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14:paraId="7C8B06A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73" w:type="dxa"/>
            <w:shd w:val="clear" w:color="auto" w:fill="auto"/>
          </w:tcPr>
          <w:p w14:paraId="7C8C496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2CE9E37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A336C7" w:rsidRPr="00A336C7" w14:paraId="4BD31DE1" w14:textId="77777777" w:rsidTr="00A336C7">
        <w:trPr>
          <w:gridAfter w:val="1"/>
          <w:wAfter w:w="10" w:type="dxa"/>
          <w:trHeight w:val="267"/>
        </w:trPr>
        <w:tc>
          <w:tcPr>
            <w:tcW w:w="417" w:type="dxa"/>
            <w:shd w:val="clear" w:color="auto" w:fill="auto"/>
            <w:vAlign w:val="center"/>
          </w:tcPr>
          <w:p w14:paraId="77D88C0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9" w:type="dxa"/>
            <w:shd w:val="clear" w:color="auto" w:fill="auto"/>
          </w:tcPr>
          <w:p w14:paraId="49806B0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«Раздольская СОШ»</w:t>
            </w:r>
          </w:p>
        </w:tc>
        <w:tc>
          <w:tcPr>
            <w:tcW w:w="886" w:type="dxa"/>
            <w:shd w:val="clear" w:color="auto" w:fill="auto"/>
          </w:tcPr>
          <w:p w14:paraId="5E96522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47DA192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1504B4F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shd w:val="clear" w:color="auto" w:fill="auto"/>
          </w:tcPr>
          <w:p w14:paraId="709FCEA8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3DC7FC3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3C22B2B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dxa"/>
            <w:shd w:val="clear" w:color="auto" w:fill="auto"/>
          </w:tcPr>
          <w:p w14:paraId="1A2E612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3" w:type="dxa"/>
            <w:shd w:val="clear" w:color="auto" w:fill="auto"/>
          </w:tcPr>
          <w:p w14:paraId="0051229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14:paraId="43A9523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dxa"/>
            <w:shd w:val="clear" w:color="auto" w:fill="auto"/>
          </w:tcPr>
          <w:p w14:paraId="51C349B7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14:paraId="4BEFDBE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336C7" w:rsidRPr="00A336C7" w14:paraId="65E2103A" w14:textId="77777777" w:rsidTr="00A336C7">
        <w:trPr>
          <w:gridAfter w:val="1"/>
          <w:wAfter w:w="10" w:type="dxa"/>
          <w:trHeight w:val="267"/>
        </w:trPr>
        <w:tc>
          <w:tcPr>
            <w:tcW w:w="417" w:type="dxa"/>
            <w:shd w:val="clear" w:color="auto" w:fill="auto"/>
            <w:vAlign w:val="center"/>
          </w:tcPr>
          <w:p w14:paraId="7D2E241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2829" w:type="dxa"/>
            <w:shd w:val="clear" w:color="auto" w:fill="auto"/>
          </w:tcPr>
          <w:p w14:paraId="6E2B8103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«Сосновский ЦО»</w:t>
            </w:r>
          </w:p>
        </w:tc>
        <w:tc>
          <w:tcPr>
            <w:tcW w:w="886" w:type="dxa"/>
            <w:shd w:val="clear" w:color="auto" w:fill="auto"/>
          </w:tcPr>
          <w:p w14:paraId="1601374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47B20A3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143DAF27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64" w:type="dxa"/>
            <w:shd w:val="clear" w:color="auto" w:fill="auto"/>
          </w:tcPr>
          <w:p w14:paraId="1D752B3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463" w:type="dxa"/>
            <w:shd w:val="clear" w:color="auto" w:fill="auto"/>
          </w:tcPr>
          <w:p w14:paraId="33085BE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463" w:type="dxa"/>
            <w:shd w:val="clear" w:color="auto" w:fill="auto"/>
          </w:tcPr>
          <w:p w14:paraId="62B9EB0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468" w:type="dxa"/>
            <w:shd w:val="clear" w:color="auto" w:fill="auto"/>
          </w:tcPr>
          <w:p w14:paraId="117B5EE4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473" w:type="dxa"/>
            <w:shd w:val="clear" w:color="auto" w:fill="auto"/>
          </w:tcPr>
          <w:p w14:paraId="44F40C6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14:paraId="618C680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473" w:type="dxa"/>
            <w:shd w:val="clear" w:color="auto" w:fill="auto"/>
          </w:tcPr>
          <w:p w14:paraId="6280304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6ACA1705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7,4</w:t>
            </w:r>
          </w:p>
        </w:tc>
      </w:tr>
      <w:tr w:rsidR="00A336C7" w:rsidRPr="00A336C7" w14:paraId="30A90A23" w14:textId="77777777" w:rsidTr="00A336C7">
        <w:trPr>
          <w:gridAfter w:val="1"/>
          <w:wAfter w:w="10" w:type="dxa"/>
          <w:trHeight w:val="251"/>
        </w:trPr>
        <w:tc>
          <w:tcPr>
            <w:tcW w:w="417" w:type="dxa"/>
            <w:shd w:val="clear" w:color="auto" w:fill="auto"/>
            <w:vAlign w:val="center"/>
          </w:tcPr>
          <w:p w14:paraId="2C95733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829" w:type="dxa"/>
            <w:shd w:val="clear" w:color="auto" w:fill="auto"/>
          </w:tcPr>
          <w:p w14:paraId="7C70C46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МОУ «Шумиловская СОШ»</w:t>
            </w:r>
          </w:p>
        </w:tc>
        <w:tc>
          <w:tcPr>
            <w:tcW w:w="886" w:type="dxa"/>
            <w:shd w:val="clear" w:color="auto" w:fill="auto"/>
          </w:tcPr>
          <w:p w14:paraId="0D2BF76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14:paraId="6ABE8BEB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2B0AB95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4" w:type="dxa"/>
            <w:shd w:val="clear" w:color="auto" w:fill="auto"/>
          </w:tcPr>
          <w:p w14:paraId="5575524A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10E2BB40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auto"/>
          </w:tcPr>
          <w:p w14:paraId="65363BF9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8" w:type="dxa"/>
            <w:shd w:val="clear" w:color="auto" w:fill="auto"/>
          </w:tcPr>
          <w:p w14:paraId="6CA7A25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3" w:type="dxa"/>
            <w:shd w:val="clear" w:color="auto" w:fill="auto"/>
          </w:tcPr>
          <w:p w14:paraId="760C9AA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14:paraId="5C95126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dxa"/>
            <w:shd w:val="clear" w:color="auto" w:fill="auto"/>
          </w:tcPr>
          <w:p w14:paraId="5DEF629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14:paraId="43A51F28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336C7" w:rsidRPr="00A336C7" w14:paraId="57F050C0" w14:textId="77777777" w:rsidTr="00A336C7">
        <w:trPr>
          <w:gridAfter w:val="1"/>
          <w:wAfter w:w="10" w:type="dxa"/>
          <w:trHeight w:val="519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5FF6BAED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76E0A9D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чел. в МО, получивших «зачет» по требованию/ критерию </w:t>
            </w:r>
          </w:p>
        </w:tc>
        <w:tc>
          <w:tcPr>
            <w:tcW w:w="886" w:type="dxa"/>
            <w:shd w:val="clear" w:color="auto" w:fill="auto"/>
          </w:tcPr>
          <w:p w14:paraId="7399EDD1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1" w:type="dxa"/>
            <w:shd w:val="clear" w:color="auto" w:fill="auto"/>
          </w:tcPr>
          <w:p w14:paraId="7345616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9" w:type="dxa"/>
            <w:shd w:val="clear" w:color="auto" w:fill="auto"/>
          </w:tcPr>
          <w:p w14:paraId="47B5F38C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64" w:type="dxa"/>
            <w:shd w:val="clear" w:color="auto" w:fill="auto"/>
          </w:tcPr>
          <w:p w14:paraId="2A4D20F2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63" w:type="dxa"/>
            <w:shd w:val="clear" w:color="auto" w:fill="auto"/>
          </w:tcPr>
          <w:p w14:paraId="6BF5AAA5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3" w:type="dxa"/>
            <w:shd w:val="clear" w:color="auto" w:fill="auto"/>
          </w:tcPr>
          <w:p w14:paraId="4AA067C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68" w:type="dxa"/>
            <w:shd w:val="clear" w:color="auto" w:fill="auto"/>
          </w:tcPr>
          <w:p w14:paraId="06B98C5E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73" w:type="dxa"/>
            <w:shd w:val="clear" w:color="auto" w:fill="auto"/>
          </w:tcPr>
          <w:p w14:paraId="174AB48A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74" w:type="dxa"/>
            <w:shd w:val="clear" w:color="auto" w:fill="auto"/>
          </w:tcPr>
          <w:p w14:paraId="27FCC31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473" w:type="dxa"/>
            <w:shd w:val="clear" w:color="auto" w:fill="auto"/>
          </w:tcPr>
          <w:p w14:paraId="26D407B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14:paraId="2F39D014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A336C7" w:rsidRPr="00A336C7" w14:paraId="3CE218AB" w14:textId="77777777" w:rsidTr="00A336C7">
        <w:trPr>
          <w:gridAfter w:val="1"/>
          <w:wAfter w:w="10" w:type="dxa"/>
          <w:trHeight w:val="282"/>
        </w:trPr>
        <w:tc>
          <w:tcPr>
            <w:tcW w:w="417" w:type="dxa"/>
            <w:vMerge/>
            <w:shd w:val="clear" w:color="auto" w:fill="auto"/>
            <w:vAlign w:val="center"/>
          </w:tcPr>
          <w:p w14:paraId="3956CC83" w14:textId="77777777" w:rsidR="00A336C7" w:rsidRPr="00A336C7" w:rsidRDefault="00A336C7" w:rsidP="00A3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51F0939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 получивших «зачет» по требованию/критерию в МО</w:t>
            </w:r>
          </w:p>
        </w:tc>
        <w:tc>
          <w:tcPr>
            <w:tcW w:w="886" w:type="dxa"/>
            <w:shd w:val="clear" w:color="auto" w:fill="auto"/>
          </w:tcPr>
          <w:p w14:paraId="155B8F3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1" w:type="dxa"/>
            <w:shd w:val="clear" w:color="auto" w:fill="auto"/>
          </w:tcPr>
          <w:p w14:paraId="74928FD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89" w:type="dxa"/>
            <w:shd w:val="clear" w:color="auto" w:fill="auto"/>
          </w:tcPr>
          <w:p w14:paraId="35A4266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464" w:type="dxa"/>
            <w:shd w:val="clear" w:color="auto" w:fill="auto"/>
          </w:tcPr>
          <w:p w14:paraId="756249C1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463" w:type="dxa"/>
            <w:shd w:val="clear" w:color="auto" w:fill="auto"/>
          </w:tcPr>
          <w:p w14:paraId="56B4797B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463" w:type="dxa"/>
            <w:shd w:val="clear" w:color="auto" w:fill="auto"/>
          </w:tcPr>
          <w:p w14:paraId="64A55400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468" w:type="dxa"/>
            <w:shd w:val="clear" w:color="auto" w:fill="auto"/>
          </w:tcPr>
          <w:p w14:paraId="3594688E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473" w:type="dxa"/>
            <w:shd w:val="clear" w:color="auto" w:fill="auto"/>
          </w:tcPr>
          <w:p w14:paraId="197BE049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40581C0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0F38D5CC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126EB9FF" w14:textId="77777777" w:rsidR="00A336C7" w:rsidRPr="00A336C7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48D93854" w14:textId="49AB1A60" w:rsidR="00A336C7" w:rsidRPr="00A336C7" w:rsidRDefault="00A336C7" w:rsidP="00744D28">
      <w:pPr>
        <w:widowControl w:val="0"/>
        <w:suppressAutoHyphens/>
        <w:spacing w:after="0" w:line="240" w:lineRule="auto"/>
        <w:ind w:left="-567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A336C7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По результатам репетиционного ИСИ (РИСИ) в общеобразовательных учреждениях проведен анализ результатов РИСИ, в том числе с участием обучающихся и их родителей (законных представителей), приняты определенные  управленческие решения, организованы дополнительные мероприятия по подготовке к ИСИ  обучающихся, получивших итоговый «незачет». Работа подготовке к основному </w:t>
      </w:r>
      <w:r w:rsidR="008627E6" w:rsidRPr="00A336C7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ИСИ и</w:t>
      </w:r>
      <w:r w:rsidRPr="00A336C7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ликвидации пробелов в знаниях обучающихся, составляющих «группу риска», была эффективной, результат основного ИСИ положительный. Все обучающиеся 11 классов допущены к государственной итоговой аттестации. </w:t>
      </w:r>
    </w:p>
    <w:p w14:paraId="5052D10C" w14:textId="77777777" w:rsidR="00A336C7" w:rsidRPr="00A336C7" w:rsidRDefault="00A336C7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14:paraId="142A8DBB" w14:textId="0E5B8CEA" w:rsidR="00A336C7" w:rsidRPr="00744D28" w:rsidRDefault="00744D28" w:rsidP="00744D28">
      <w:pPr>
        <w:pStyle w:val="a4"/>
        <w:numPr>
          <w:ilvl w:val="0"/>
          <w:numId w:val="9"/>
        </w:numPr>
        <w:shd w:val="clear" w:color="auto" w:fill="FFFFFF"/>
        <w:spacing w:after="0"/>
        <w:ind w:left="-567" w:right="-143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  <w:r w:rsidR="008627E6" w:rsidRPr="0074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</w:t>
      </w:r>
      <w:r w:rsidR="00A336C7" w:rsidRPr="0074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ЕГЭ</w:t>
      </w:r>
      <w:r w:rsidRPr="0074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6C7" w:rsidRPr="0074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Приозерском муниципальном </w:t>
      </w:r>
      <w:r w:rsidR="008627E6" w:rsidRPr="0074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районе Ленинградской</w:t>
      </w:r>
      <w:r w:rsidR="00A336C7" w:rsidRPr="0074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в 2021 году</w:t>
      </w:r>
    </w:p>
    <w:p w14:paraId="3F8C06A4" w14:textId="77777777" w:rsidR="00A336C7" w:rsidRPr="00744D28" w:rsidRDefault="00A336C7" w:rsidP="00A336C7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Особенности проведения ГИА-2021</w:t>
      </w:r>
    </w:p>
    <w:p w14:paraId="79E794E5" w14:textId="062E94A9" w:rsidR="00A336C7" w:rsidRPr="00A336C7" w:rsidRDefault="00A336C7" w:rsidP="00A336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В 2021 году Министерством просвещения и Рособрнадзором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определены особенности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 итоговой аттестации:</w:t>
      </w:r>
    </w:p>
    <w:p w14:paraId="444814CB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для выпускников 11 классов, не планирующих поступление в вузы, государственная итоговая аттестация проводится в форме государственного выпускного экзамена по двум обязательным предметам (русский язык, математика),</w:t>
      </w:r>
    </w:p>
    <w:p w14:paraId="1C52967A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для планирующих поступление в вузы в форме единого государственного экзамена – по русскому языку и предметам для поступления в вуз, участники с ОВЗ, инвалиды и дети-инвалиды сдают только русский язык.</w:t>
      </w:r>
    </w:p>
    <w:p w14:paraId="27637AEC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Этапы проведения государственной итоговой аттестации в 2021 году: в основной срок государственный выпускной экзамен для 11-х классов проведены с 25 и 28 мая, единый государственный экзамен – с 31 мая по 2 июля. </w:t>
      </w:r>
    </w:p>
    <w:p w14:paraId="2E6F76D8" w14:textId="77777777" w:rsidR="00A336C7" w:rsidRPr="00744D28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ЕГЭ в Приозерском муниципальном районе Ленинградской области в основной период 2021 года прошёл без организационно-технологических сбоев и нарушений в ППЭ-32 на базе МОУ «СОШ№5». </w:t>
      </w:r>
    </w:p>
    <w:p w14:paraId="052EFE69" w14:textId="77777777" w:rsidR="00A336C7" w:rsidRPr="00744D28" w:rsidRDefault="00A336C7" w:rsidP="00A336C7">
      <w:pPr>
        <w:spacing w:after="0" w:line="240" w:lineRule="auto"/>
        <w:ind w:left="-567"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требования Рособрнадзора по техническому оснащению пункта проведения экзаменов выполнены на 100%.</w:t>
      </w:r>
    </w:p>
    <w:p w14:paraId="76E2AF9F" w14:textId="77777777" w:rsidR="00A336C7" w:rsidRPr="00744D28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экзамены прошли в штатном режиме: начинались вовремя, без задержек.</w:t>
      </w:r>
    </w:p>
    <w:p w14:paraId="717870C7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сбоев при проведении ЕГЭ по иностранным языкам, где есть задания с аудированием и записью ответов участников экзамена в устной части, не зафиксировано.</w:t>
      </w:r>
    </w:p>
    <w:p w14:paraId="348B729D" w14:textId="10EC690D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ЕГЭ по информатике и ИКТ (КЕГЭ) проводился в компьютерной форме с разделением участников </w:t>
      </w:r>
      <w:r w:rsidR="008627E6"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потока в 2 дня. Всего приняли участие в КЕГЭ 25 чел., выпускников текущего года и прошлых лет. В рамках подготовки к КЕГЭ за счет средств областного бюджета были поставлены 28 ноутбуков. Пункт 32 принял участие </w:t>
      </w:r>
      <w:r w:rsidR="008627E6"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федеральных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региональных тренировках, участники репетировали процедуру на федеральном тренажере. «На отлично» отработаны технологии доставки экзаменационных материалов по сети Интернет, печати материалов и их сканирования в аудиториях. Технологии обеспечены за счет оснащения необходимым количеством высокоскоростных принтеров и сканеров, рабочими станциями организаторов и участников КЕГЭ.</w:t>
      </w:r>
    </w:p>
    <w:p w14:paraId="64B8AF4C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технологические решения </w:t>
      </w:r>
      <w:r w:rsidR="007B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позволили 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</w:t>
      </w:r>
      <w:r w:rsidR="007B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информационной безопасности экзаменационных материалов ЕГЭ, в том числе исключ</w:t>
      </w:r>
      <w:r w:rsidR="007B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вмешательство посторонних лиц по изменению ответов участников экзамена.  </w:t>
      </w:r>
    </w:p>
    <w:p w14:paraId="1C29F4A4" w14:textId="3203375E" w:rsidR="00A336C7" w:rsidRPr="00744D28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Утечек экзаменационных материалов, как и в прошлые </w:t>
      </w:r>
      <w:r w:rsidR="008627E6"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годы, не</w:t>
      </w: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было. При проведении экзаменов осуществлялось без </w:t>
      </w:r>
      <w:r w:rsidR="008627E6"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перерывов онлайн</w:t>
      </w: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видеонаблюдение в аудиториях и штабе пункта (беспрерывная трансляция на сайт для онлайн общественных наблюдателей СМОТРИЕГЭ и запись онлайн-видео); на входе в пункт контролировалось наличие у участников экзаменов запрещенных средств связи и гаджетов; в пункте работали </w:t>
      </w:r>
      <w:r w:rsidR="008627E6"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подавители средств мобильной связи,</w:t>
      </w: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зарегистрированные в Роскомнадзоре. </w:t>
      </w:r>
      <w:r w:rsidR="00A7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86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</w:t>
      </w:r>
      <w:r w:rsidR="00A7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</w:t>
      </w:r>
      <w:r w:rsidR="0086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жизни и здоровья участников ЕГЭ,</w:t>
      </w:r>
      <w:r w:rsidR="00A7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отработали в штатном режиме без организационных и технологических сбоев: ОМВД по Приозерскому району, Ростелеком, Приозерская МРБ.</w:t>
      </w:r>
    </w:p>
    <w:p w14:paraId="109AFEFD" w14:textId="77777777" w:rsidR="00A336C7" w:rsidRPr="00744D28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проведении экзаменов были соблюдены все рекомендации и требования Роспотребнадзора относительно мер эпидемиологической безопасности. </w:t>
      </w:r>
    </w:p>
    <w:p w14:paraId="2534E75C" w14:textId="728C6A42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комплекс мер, обеспечивающих эпидемиологическую безопасность в пункте проведения экзаменов, выполнялся. Было обеспечено соблюдение всех рекомендаций и требований Роспотребнадзора относительно мер эпидемиологической безопасности: обязательная входная термометрия, </w:t>
      </w:r>
      <w:r w:rsidR="008627E6"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рециркуляторов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и антисептических средств, средств индивидуальной защиты для сотрудников пунктов, отработаны графики прохода в помещения и социальная дистанция для участников, уборка пунктов до и после экзаменов. Все сотрудники экзаменов отработали всё экзаменационное время в масках.</w:t>
      </w:r>
    </w:p>
    <w:p w14:paraId="799C77C7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Статистика ЕГЭ – 2021 года.</w:t>
      </w:r>
    </w:p>
    <w:p w14:paraId="02AC18D0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Экзамены проводились в соответствии с федеральным расписанием.</w:t>
      </w:r>
    </w:p>
    <w:p w14:paraId="1F409F6F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массовыми предметами ЕГЭ-2021 стали русский язык, математика профильного уровня, обществознание, физика, биология, информатика.</w:t>
      </w:r>
    </w:p>
    <w:p w14:paraId="0D311DD3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36C7" w:rsidRPr="00A336C7" w14:paraId="1BE3D9A0" w14:textId="77777777" w:rsidTr="00A336C7">
        <w:tc>
          <w:tcPr>
            <w:tcW w:w="4785" w:type="dxa"/>
            <w:vAlign w:val="bottom"/>
          </w:tcPr>
          <w:p w14:paraId="3051F07C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  <w:tc>
          <w:tcPr>
            <w:tcW w:w="4786" w:type="dxa"/>
            <w:vAlign w:val="bottom"/>
          </w:tcPr>
          <w:p w14:paraId="52838DCD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  <w:t>133</w:t>
            </w:r>
          </w:p>
        </w:tc>
      </w:tr>
      <w:tr w:rsidR="00A336C7" w:rsidRPr="00A336C7" w14:paraId="21568AE5" w14:textId="77777777" w:rsidTr="00A336C7">
        <w:tc>
          <w:tcPr>
            <w:tcW w:w="4785" w:type="dxa"/>
            <w:vAlign w:val="bottom"/>
          </w:tcPr>
          <w:p w14:paraId="0F209509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vAlign w:val="bottom"/>
          </w:tcPr>
          <w:p w14:paraId="70023FCD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  <w:t>90</w:t>
            </w:r>
          </w:p>
        </w:tc>
      </w:tr>
      <w:tr w:rsidR="00A336C7" w:rsidRPr="00A336C7" w14:paraId="1D94AA74" w14:textId="77777777" w:rsidTr="00A336C7">
        <w:tc>
          <w:tcPr>
            <w:tcW w:w="4785" w:type="dxa"/>
            <w:vAlign w:val="bottom"/>
          </w:tcPr>
          <w:p w14:paraId="101B2A91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  <w:vAlign w:val="bottom"/>
          </w:tcPr>
          <w:p w14:paraId="7D3CB911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  <w:t>62</w:t>
            </w:r>
          </w:p>
        </w:tc>
      </w:tr>
      <w:tr w:rsidR="00A336C7" w:rsidRPr="00A336C7" w14:paraId="0D2A5658" w14:textId="77777777" w:rsidTr="00A336C7">
        <w:tc>
          <w:tcPr>
            <w:tcW w:w="4785" w:type="dxa"/>
            <w:vAlign w:val="bottom"/>
          </w:tcPr>
          <w:p w14:paraId="6B5BDF8E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786" w:type="dxa"/>
            <w:vAlign w:val="bottom"/>
          </w:tcPr>
          <w:p w14:paraId="3E9C4C5D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  <w:t>34</w:t>
            </w:r>
          </w:p>
        </w:tc>
      </w:tr>
      <w:tr w:rsidR="00A336C7" w:rsidRPr="00A336C7" w14:paraId="59764E5C" w14:textId="77777777" w:rsidTr="00A336C7">
        <w:tc>
          <w:tcPr>
            <w:tcW w:w="4785" w:type="dxa"/>
            <w:vAlign w:val="bottom"/>
          </w:tcPr>
          <w:p w14:paraId="2C3F172E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  <w:vAlign w:val="bottom"/>
          </w:tcPr>
          <w:p w14:paraId="0B6915CF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A336C7" w:rsidRPr="00A336C7" w14:paraId="1F1FD55D" w14:textId="77777777" w:rsidTr="00A336C7">
        <w:tc>
          <w:tcPr>
            <w:tcW w:w="4785" w:type="dxa"/>
            <w:vAlign w:val="bottom"/>
          </w:tcPr>
          <w:p w14:paraId="2AA9070D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  <w:vAlign w:val="bottom"/>
          </w:tcPr>
          <w:p w14:paraId="31803938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A336C7" w:rsidRPr="00A336C7" w14:paraId="6AE202D1" w14:textId="77777777" w:rsidTr="00A336C7">
        <w:tc>
          <w:tcPr>
            <w:tcW w:w="4785" w:type="dxa"/>
            <w:vAlign w:val="bottom"/>
          </w:tcPr>
          <w:p w14:paraId="23491738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  <w:vAlign w:val="bottom"/>
          </w:tcPr>
          <w:p w14:paraId="460C8F4B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336C7" w:rsidRPr="00A336C7" w14:paraId="1CB31A4F" w14:textId="77777777" w:rsidTr="00A336C7">
        <w:tc>
          <w:tcPr>
            <w:tcW w:w="4785" w:type="dxa"/>
            <w:vAlign w:val="bottom"/>
          </w:tcPr>
          <w:p w14:paraId="7B92EC35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  <w:vAlign w:val="bottom"/>
          </w:tcPr>
          <w:p w14:paraId="4E7C96D4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336C7" w:rsidRPr="00A336C7" w14:paraId="70963CFB" w14:textId="77777777" w:rsidTr="00A336C7">
        <w:tc>
          <w:tcPr>
            <w:tcW w:w="4785" w:type="dxa"/>
            <w:vAlign w:val="bottom"/>
          </w:tcPr>
          <w:p w14:paraId="1E0513A1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786" w:type="dxa"/>
            <w:vAlign w:val="bottom"/>
          </w:tcPr>
          <w:p w14:paraId="43CED38A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336C7" w:rsidRPr="00A336C7" w14:paraId="29CB2441" w14:textId="77777777" w:rsidTr="00A336C7">
        <w:tc>
          <w:tcPr>
            <w:tcW w:w="4785" w:type="dxa"/>
            <w:vAlign w:val="bottom"/>
          </w:tcPr>
          <w:p w14:paraId="4EAE5FF2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  <w:vAlign w:val="bottom"/>
          </w:tcPr>
          <w:p w14:paraId="12A39D02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336C7" w:rsidRPr="00A336C7" w14:paraId="72CE22F6" w14:textId="77777777" w:rsidTr="00A336C7">
        <w:tc>
          <w:tcPr>
            <w:tcW w:w="4785" w:type="dxa"/>
            <w:vAlign w:val="bottom"/>
          </w:tcPr>
          <w:p w14:paraId="713A92E0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Английский п</w:t>
            </w:r>
          </w:p>
        </w:tc>
        <w:tc>
          <w:tcPr>
            <w:tcW w:w="4786" w:type="dxa"/>
            <w:vAlign w:val="bottom"/>
          </w:tcPr>
          <w:p w14:paraId="6F217D3B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336C7" w:rsidRPr="00A336C7" w14:paraId="754A103F" w14:textId="77777777" w:rsidTr="00A336C7">
        <w:tc>
          <w:tcPr>
            <w:tcW w:w="4785" w:type="dxa"/>
            <w:vAlign w:val="bottom"/>
          </w:tcPr>
          <w:p w14:paraId="6920322C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Английский у</w:t>
            </w:r>
          </w:p>
        </w:tc>
        <w:tc>
          <w:tcPr>
            <w:tcW w:w="4786" w:type="dxa"/>
            <w:vAlign w:val="bottom"/>
          </w:tcPr>
          <w:p w14:paraId="1331B71A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336C7" w:rsidRPr="00A336C7" w14:paraId="5A1B8525" w14:textId="77777777" w:rsidTr="00A336C7">
        <w:tc>
          <w:tcPr>
            <w:tcW w:w="4785" w:type="dxa"/>
            <w:vAlign w:val="bottom"/>
          </w:tcPr>
          <w:p w14:paraId="355E3CBF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Немецкий </w:t>
            </w:r>
          </w:p>
        </w:tc>
        <w:tc>
          <w:tcPr>
            <w:tcW w:w="4786" w:type="dxa"/>
            <w:vAlign w:val="bottom"/>
          </w:tcPr>
          <w:p w14:paraId="7B4D289A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336C7" w:rsidRPr="00A336C7" w14:paraId="3182CA3E" w14:textId="77777777" w:rsidTr="00A336C7">
        <w:tc>
          <w:tcPr>
            <w:tcW w:w="4785" w:type="dxa"/>
            <w:vAlign w:val="bottom"/>
          </w:tcPr>
          <w:p w14:paraId="6CCFB72D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Французский </w:t>
            </w:r>
          </w:p>
        </w:tc>
        <w:tc>
          <w:tcPr>
            <w:tcW w:w="4786" w:type="dxa"/>
            <w:vAlign w:val="bottom"/>
          </w:tcPr>
          <w:p w14:paraId="77B33846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336C7" w:rsidRPr="00A336C7" w14:paraId="2A1EC2D6" w14:textId="77777777" w:rsidTr="00A336C7">
        <w:tc>
          <w:tcPr>
            <w:tcW w:w="4785" w:type="dxa"/>
            <w:vAlign w:val="bottom"/>
          </w:tcPr>
          <w:p w14:paraId="01958D43" w14:textId="77777777" w:rsidR="00A336C7" w:rsidRPr="00A336C7" w:rsidRDefault="00A336C7" w:rsidP="00A336C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Испанский </w:t>
            </w:r>
          </w:p>
        </w:tc>
        <w:tc>
          <w:tcPr>
            <w:tcW w:w="4786" w:type="dxa"/>
            <w:vAlign w:val="bottom"/>
          </w:tcPr>
          <w:p w14:paraId="6158E38F" w14:textId="77777777" w:rsidR="00A336C7" w:rsidRPr="00A336C7" w:rsidRDefault="00A336C7" w:rsidP="00A336C7">
            <w:pPr>
              <w:spacing w:after="0" w:line="240" w:lineRule="auto"/>
              <w:ind w:left="-56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336C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79256188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</w:p>
    <w:p w14:paraId="2A1B9DC9" w14:textId="77777777" w:rsidR="00A336C7" w:rsidRPr="00A336C7" w:rsidRDefault="00A336C7" w:rsidP="00A336C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итоговой аттестации по образовательным программам среднего общего образования по </w:t>
      </w:r>
      <w:r w:rsidR="00A7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образовательных программ и написания итогового сочинения (изложения) допущены 158 человек (100% выпускников муниципальных образовательных учреждений текущего года). Сдавали экзамены в форме ЕГЭ – 131 чел., в форме государственного выпускного экзамена – 27 чел. Всего участников ЕГЭ зарегистрировано 168 чел., в т.ч.1 чел. – выпускник СПО, 9 чел.- выпускники прошлых лет.</w:t>
      </w:r>
    </w:p>
    <w:p w14:paraId="0080F9C5" w14:textId="77777777" w:rsidR="00A336C7" w:rsidRPr="00A336C7" w:rsidRDefault="003F63F1" w:rsidP="00A336C7">
      <w:pPr>
        <w:spacing w:after="160" w:line="259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A336C7" w:rsidRPr="00A336C7">
        <w:rPr>
          <w:rFonts w:ascii="Times New Roman" w:eastAsiaTheme="minorHAnsi" w:hAnsi="Times New Roman" w:cs="Times New Roman"/>
          <w:sz w:val="28"/>
          <w:szCs w:val="28"/>
        </w:rPr>
        <w:t>Государственная итоговая аттестация обучающихся, освоивших основные образовательные программы среднего общего образования в 2021 г. проводилась в соответствии с нормативными документами федерального и регионального уровней, в том числе в соответствии с особенностями проведения ГИА-11 в 2021 году.</w:t>
      </w:r>
    </w:p>
    <w:p w14:paraId="6EFAB48F" w14:textId="77777777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ГИА-11 на территории муниципального образования проводилась в форме ЕГЭ с обязательным предметом русский язык с участием выпускников, планирующих поступление в высшие учебные заведения. В ЕГЭ приняли участие 131 чел. из 11 ОО (кроме МОУ «Мельниковская СОШ»). </w:t>
      </w:r>
    </w:p>
    <w:p w14:paraId="22EDC26B" w14:textId="77777777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Средние показатели по предметам ЕГЭ по муниципальному образованию:</w:t>
      </w:r>
    </w:p>
    <w:p w14:paraId="16485A9D" w14:textId="68ADEA91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Русский язык: участников ЕГЭ-131 чел., средний балл-43,86, средний тестовый балл составил-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72,69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. Число высокобалльников (81-100) составило 24,4%.  Наивысший баллы 94 и 96 получены в МОУ «СОШ№1». Областной показатель среднего тестового балла- 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73,59. </w:t>
      </w:r>
      <w:bookmarkStart w:id="7" w:name="_Hlk77758305"/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Показатель по МР </w:t>
      </w:r>
      <w:r w:rsidR="008627E6" w:rsidRPr="00A336C7">
        <w:rPr>
          <w:rFonts w:ascii="Times New Roman" w:eastAsiaTheme="minorHAnsi" w:hAnsi="Times New Roman" w:cs="Times New Roman"/>
          <w:b/>
          <w:sz w:val="28"/>
          <w:szCs w:val="28"/>
        </w:rPr>
        <w:t>выше,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чем по РФ (71,36)</w:t>
      </w:r>
      <w:bookmarkEnd w:id="7"/>
    </w:p>
    <w:p w14:paraId="70C90768" w14:textId="0DC5F206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Биология: участников- 22 чел., средний тестовый балл-57,95. Высокобалльных работ нет. Минимальный порог не пройден- 1 чел. Областной показатель среднего тестового балла-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55,08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Показатель по МР </w:t>
      </w:r>
      <w:r w:rsidR="008627E6" w:rsidRPr="00A336C7">
        <w:rPr>
          <w:rFonts w:ascii="Times New Roman" w:eastAsiaTheme="minorHAnsi" w:hAnsi="Times New Roman" w:cs="Times New Roman"/>
          <w:b/>
          <w:sz w:val="28"/>
          <w:szCs w:val="28"/>
        </w:rPr>
        <w:t>выше,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чем по ЛО.</w:t>
      </w:r>
    </w:p>
    <w:p w14:paraId="6B2E20D5" w14:textId="7DE4DA9E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География: участников-4 чел.,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61,00.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Высокобалльных работ нет. Минимальный порог пройден всеми участниками.  Областной показатель среднего тестового балла-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63,58. Показатель по МР </w:t>
      </w:r>
      <w:r w:rsidR="008627E6">
        <w:rPr>
          <w:rFonts w:ascii="Times New Roman" w:eastAsiaTheme="minorHAnsi" w:hAnsi="Times New Roman" w:cs="Times New Roman"/>
          <w:b/>
          <w:sz w:val="28"/>
          <w:szCs w:val="28"/>
        </w:rPr>
        <w:t>выше,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чем по РФ (59,06)</w:t>
      </w:r>
    </w:p>
    <w:p w14:paraId="63AE758D" w14:textId="424FC482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История: участников-19 чел.,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61,89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. Высокобалльных работ-1 (5,26%), 100-балльных -1 (МОУ «Мичуринская СОШ»). Минимальный порог пройден. Областной показатель среднего тестового балла- 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58,51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Показатель по МР выше</w:t>
      </w:r>
      <w:r w:rsidR="008627E6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чем по РФ (54,87)</w:t>
      </w:r>
    </w:p>
    <w:p w14:paraId="36E08AE6" w14:textId="4DBD30AB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Литература: участников- 11 чел.,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68,82.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Высокобалльных работ-2 (18,18%), наивысший балл 97,00-МОУ «СОШ№1». Минимальный порог пройден. Областной показатель среднего тестового балла- 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68,17. Показатель по МР выше, чем по ЛО.</w:t>
      </w:r>
    </w:p>
    <w:p w14:paraId="5F3D69E0" w14:textId="7015972B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Физика: участников-34 чел.,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55,47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, высокобал</w:t>
      </w:r>
      <w:r w:rsidR="008627E6"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ьных работ-2 (5,88%). Минимальный порог пройден. Областной показатель среднего тестового балла-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60,14. Показатель по МР </w:t>
      </w:r>
      <w:r w:rsidR="008627E6" w:rsidRPr="00A336C7">
        <w:rPr>
          <w:rFonts w:ascii="Times New Roman" w:eastAsiaTheme="minorHAnsi" w:hAnsi="Times New Roman" w:cs="Times New Roman"/>
          <w:b/>
          <w:sz w:val="28"/>
          <w:szCs w:val="28"/>
        </w:rPr>
        <w:t>выше,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чем по РФ (55,06).</w:t>
      </w:r>
    </w:p>
    <w:p w14:paraId="5213ABC9" w14:textId="798D7B1A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Химия: участников-13 чел.,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61,62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. Высокобалльных работ-4 (30,77%), минимальный порог не пройден-2 чел. Областной показатель среднего тестового балла-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61,83. Показатель по МР </w:t>
      </w:r>
      <w:r w:rsidR="008627E6" w:rsidRPr="00A336C7">
        <w:rPr>
          <w:rFonts w:ascii="Times New Roman" w:eastAsiaTheme="minorHAnsi" w:hAnsi="Times New Roman" w:cs="Times New Roman"/>
          <w:b/>
          <w:sz w:val="28"/>
          <w:szCs w:val="28"/>
        </w:rPr>
        <w:t>выше,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чем по РФ (53,80).</w:t>
      </w:r>
    </w:p>
    <w:p w14:paraId="57B2300F" w14:textId="77777777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Обществознание: участников-59 чел.,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48,74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. Высокобалльных работ-8 (13,56%). Минимальный порог не пройден-5. Наивысшие баллы (97) в МОУ СОШ№5, Мичуринская СОШ, Шумиловская СОШ. Областной показатель среднего тестового балла-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61,09. Показатель по МР значительно ниже, чем по РФ (56,37).</w:t>
      </w:r>
    </w:p>
    <w:p w14:paraId="69EA9AD2" w14:textId="5BD6C0BC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Математика профильного уровня: участников-86 чел. выпускников текущего года.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56,88.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Высокобалльных работ-4 (4,65%), не прошли минимальный порог-3 чел.</w:t>
      </w:r>
      <w:r w:rsidR="008627E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>(1-СОШ№4, 2- Сосновский ЦО). Областной показатель среднего тестового балла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- 59,23. Показатель по МР </w:t>
      </w:r>
      <w:r w:rsidR="008627E6" w:rsidRPr="00A336C7">
        <w:rPr>
          <w:rFonts w:ascii="Times New Roman" w:eastAsiaTheme="minorHAnsi" w:hAnsi="Times New Roman" w:cs="Times New Roman"/>
          <w:b/>
          <w:sz w:val="28"/>
          <w:szCs w:val="28"/>
        </w:rPr>
        <w:t>выше,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 xml:space="preserve"> чем по РФ (55,06)</w:t>
      </w:r>
    </w:p>
    <w:p w14:paraId="68424F4A" w14:textId="18B65124" w:rsidR="00A336C7" w:rsidRPr="00744D28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Английский язык: участники-7, средний тестовый балл-</w:t>
      </w:r>
      <w:r w:rsidRPr="00A336C7">
        <w:rPr>
          <w:rFonts w:ascii="Times New Roman" w:eastAsiaTheme="minorHAnsi" w:hAnsi="Times New Roman" w:cs="Times New Roman"/>
          <w:b/>
          <w:sz w:val="28"/>
          <w:szCs w:val="28"/>
        </w:rPr>
        <w:t>80,71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_,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высокобалльных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работ-3 (42,0%), Минимальный порог пройден. Наивысший балл-96 (МОУ </w:t>
      </w:r>
      <w:r w:rsidRPr="00744D28">
        <w:rPr>
          <w:rFonts w:ascii="Times New Roman" w:eastAsiaTheme="minorHAnsi" w:hAnsi="Times New Roman" w:cs="Times New Roman"/>
          <w:sz w:val="28"/>
          <w:szCs w:val="28"/>
        </w:rPr>
        <w:t xml:space="preserve">«СОШ№1»). Областной показатель среднего тестового балла-72,92. Показатель по МР </w:t>
      </w:r>
      <w:r w:rsidR="008627E6" w:rsidRPr="00744D28">
        <w:rPr>
          <w:rFonts w:ascii="Times New Roman" w:eastAsiaTheme="minorHAnsi" w:hAnsi="Times New Roman" w:cs="Times New Roman"/>
          <w:sz w:val="28"/>
          <w:szCs w:val="28"/>
        </w:rPr>
        <w:t>выше,</w:t>
      </w:r>
      <w:r w:rsidRPr="00744D28">
        <w:rPr>
          <w:rFonts w:ascii="Times New Roman" w:eastAsiaTheme="minorHAnsi" w:hAnsi="Times New Roman" w:cs="Times New Roman"/>
          <w:sz w:val="28"/>
          <w:szCs w:val="28"/>
        </w:rPr>
        <w:t xml:space="preserve"> чем по ЛО.</w:t>
      </w:r>
    </w:p>
    <w:p w14:paraId="52E8C464" w14:textId="5C43B1E6" w:rsidR="00A336C7" w:rsidRPr="00744D28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4D28">
        <w:rPr>
          <w:rFonts w:ascii="Times New Roman" w:eastAsiaTheme="minorHAnsi" w:hAnsi="Times New Roman" w:cs="Times New Roman"/>
          <w:sz w:val="28"/>
          <w:szCs w:val="28"/>
        </w:rPr>
        <w:t>Информатика и ИКТ (КЕГЭ): участники-24 чел., средний тестовый балл-66,29, 100-балльных работ-1 (СОШ№4»), высокобалльных работ-2 (8,33</w:t>
      </w:r>
      <w:r w:rsidR="008627E6" w:rsidRPr="00744D28">
        <w:rPr>
          <w:rFonts w:ascii="Times New Roman" w:eastAsiaTheme="minorHAnsi" w:hAnsi="Times New Roman" w:cs="Times New Roman"/>
          <w:sz w:val="28"/>
          <w:szCs w:val="28"/>
        </w:rPr>
        <w:t>%),</w:t>
      </w:r>
      <w:r w:rsidRPr="00744D28">
        <w:rPr>
          <w:rFonts w:ascii="Times New Roman" w:eastAsiaTheme="minorHAnsi" w:hAnsi="Times New Roman" w:cs="Times New Roman"/>
          <w:sz w:val="28"/>
          <w:szCs w:val="28"/>
        </w:rPr>
        <w:t xml:space="preserve"> не прошли минимальный порог баллов-3 чел. (Сосновский ЦО). </w:t>
      </w:r>
      <w:bookmarkStart w:id="8" w:name="_Hlk77083189"/>
      <w:r w:rsidRPr="00744D28">
        <w:rPr>
          <w:rFonts w:ascii="Times New Roman" w:eastAsiaTheme="minorHAnsi" w:hAnsi="Times New Roman" w:cs="Times New Roman"/>
          <w:sz w:val="28"/>
          <w:szCs w:val="28"/>
        </w:rPr>
        <w:t>Областной показатель среднего тестового балла</w:t>
      </w:r>
      <w:bookmarkEnd w:id="8"/>
      <w:r w:rsidRPr="00744D28">
        <w:rPr>
          <w:rFonts w:ascii="Times New Roman" w:eastAsiaTheme="minorHAnsi" w:hAnsi="Times New Roman" w:cs="Times New Roman"/>
          <w:sz w:val="28"/>
          <w:szCs w:val="28"/>
        </w:rPr>
        <w:t>-67,96. Показатель по МР ниже, чем по ЛО.</w:t>
      </w:r>
    </w:p>
    <w:p w14:paraId="46C3097E" w14:textId="77777777" w:rsidR="00A336C7" w:rsidRPr="00744D28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4D28">
        <w:rPr>
          <w:rFonts w:ascii="Times New Roman" w:eastAsiaTheme="minorHAnsi" w:hAnsi="Times New Roman" w:cs="Times New Roman"/>
          <w:sz w:val="28"/>
          <w:szCs w:val="28"/>
        </w:rPr>
        <w:t>Показатели среднего тестового балла по Ленинградской области превышают данный показатель по Российской Федерации по всем предметам.</w:t>
      </w:r>
    </w:p>
    <w:p w14:paraId="43500675" w14:textId="675C71F2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Не прошли минимальный порог баллов по предметам- 14 чел., в том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числе: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Биология-1 (СОШ№5-1), КЕГЭ-3 (Сосновский ЦО-3), Обществознание- 5 (Сосновский ЦО-1, Шумиловская СОШ-4), Химия-2 (СОШ№1-1, Сосновский ЦО-1), Математика профильного уровня-3 (Сосновский ЦО-2, СОШ№4-1). Доля выпускников текущего учебного года, не набравших минимальное количество баллов, от числа участников ЕГЭ составила в 2021 г. 10,7%, что хуже результата 2020 г. (9,3%)- на 1,4%. </w:t>
      </w:r>
      <w:r w:rsidRPr="00A336C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Число </w:t>
      </w:r>
      <w:r w:rsidR="008627E6" w:rsidRPr="00A336C7">
        <w:rPr>
          <w:rFonts w:ascii="Times New Roman" w:eastAsiaTheme="minorHAnsi" w:hAnsi="Times New Roman" w:cs="Times New Roman"/>
          <w:color w:val="000000"/>
          <w:sz w:val="28"/>
          <w:szCs w:val="28"/>
        </w:rPr>
        <w:t>высокобалльников по</w:t>
      </w:r>
      <w:r w:rsidRPr="00A336C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всем предметам ЕГЭ составило- 58 чел. или 14,95% от общего количества человеко-экзаменов. 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Доля высокобалльников в 2020 г. (81-100 баллов) составила 17,53% от человека/экзаменов. Данный показатель в 2019 году составлял 13,91%. Количество высокобалльников в 2021 г. уменьшилось. Средний тестовый балл по муниципальному образованию в сравнении с 2020 г. повышен по следующим предметам: химия, история, биология, английский язык. Значительно снизились средние тестовые баллы по предметам: география, обществознание, информатика и ИКТ при общей стабильности количества участников. Средний тестовый балл по всем предметам в 2021 г. составляет-57,67,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что меньше аналогичного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показателя в 2020 года- 58,05, но больше, чем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в 2019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г.-56,32 В целом качество подготовки обучающихся по программам среднего общего образования в сравнении с прошлым годом снизилось.</w:t>
      </w:r>
    </w:p>
    <w:p w14:paraId="70148E9E" w14:textId="62A4A6AB" w:rsidR="00A336C7" w:rsidRPr="00A336C7" w:rsidRDefault="00A336C7" w:rsidP="00A336C7">
      <w:pPr>
        <w:spacing w:after="160" w:line="259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ГИА-11 в формате ГВЭ проходили выпускники, не планирующие поступать в высшие учебные заведения. Участников ГВЭ было зарегистрировано 27 человек. Обязательными предметами ГВЭ для получения 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аттестатов о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среднем общем образовании были: русский язык и математика. По русскому языку все участники получили отметку не ниже «3». По математике- 26 чел. Средний балл по русскому языку в формате ГВЭ- 3,44 по муниципальному образованию, по Ленинградской области-3,63. По математике: по муниципальному образованию- 3,48, по Ленинградской области- 3,72. Количество не сдавших ГВЭ по математике-1 чел. (МОУ СОШ№1»).</w:t>
      </w:r>
    </w:p>
    <w:p w14:paraId="5FB0349D" w14:textId="33DDCF87" w:rsidR="00A336C7" w:rsidRPr="00A336C7" w:rsidRDefault="00A336C7" w:rsidP="00A336C7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15 чел.</w:t>
      </w:r>
      <w:r w:rsidR="00A77CE7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претендентов на медали «З особые успехи в учении</w:t>
      </w:r>
      <w:r w:rsidR="008627E6" w:rsidRPr="00A336C7">
        <w:rPr>
          <w:rFonts w:ascii="Times New Roman" w:eastAsiaTheme="minorHAnsi" w:hAnsi="Times New Roman" w:cs="Times New Roman"/>
          <w:sz w:val="28"/>
          <w:szCs w:val="28"/>
        </w:rPr>
        <w:t>», получили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более 70 б</w:t>
      </w:r>
      <w:r w:rsidR="00A77CE7">
        <w:rPr>
          <w:rFonts w:ascii="Times New Roman" w:eastAsiaTheme="minorHAnsi" w:hAnsi="Times New Roman" w:cs="Times New Roman"/>
          <w:sz w:val="28"/>
          <w:szCs w:val="28"/>
        </w:rPr>
        <w:t>аллов</w:t>
      </w:r>
      <w:r w:rsidRPr="00A336C7">
        <w:rPr>
          <w:rFonts w:ascii="Times New Roman" w:eastAsiaTheme="minorHAnsi" w:hAnsi="Times New Roman" w:cs="Times New Roman"/>
          <w:sz w:val="28"/>
          <w:szCs w:val="28"/>
        </w:rPr>
        <w:t xml:space="preserve"> по русскому языку в формате ЕГЭ, прошли минимальный порог баллов по всем выбранным предметам.</w:t>
      </w:r>
    </w:p>
    <w:p w14:paraId="05DF5690" w14:textId="77777777" w:rsidR="00A336C7" w:rsidRDefault="00A336C7" w:rsidP="00A336C7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36C7">
        <w:rPr>
          <w:rFonts w:ascii="Times New Roman" w:eastAsiaTheme="minorHAnsi" w:hAnsi="Times New Roman" w:cs="Times New Roman"/>
          <w:sz w:val="28"/>
          <w:szCs w:val="28"/>
        </w:rPr>
        <w:t>В 2021 году на 100 баллов сдали ЕГЭ 2 выпускника: Каппушев Р.- Мичуринская СОШ по истории, Дудников И.-СОШ№4 по информатике и ИКТ (КЕГЭ). В 2020 г. 100-балльников в муниципальном районе насчитывалось 2 чел. по русскому языку (СОШ№1, СОШ№4»).</w:t>
      </w:r>
    </w:p>
    <w:p w14:paraId="64087886" w14:textId="77777777" w:rsidR="00A336C7" w:rsidRPr="00744D28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задачи МО на 2022 год (с учетом выполнения задач по мероприятиям в Дорожной карте по подготовке к ГИА 2021 г.).</w:t>
      </w:r>
    </w:p>
    <w:p w14:paraId="34049EF2" w14:textId="77777777" w:rsidR="00A336C7" w:rsidRPr="00A336C7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обеспечить штатный режим проведения ГИА-2022;</w:t>
      </w:r>
    </w:p>
    <w:p w14:paraId="305283D4" w14:textId="47C739AB" w:rsidR="00A336C7" w:rsidRPr="00A336C7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</w:t>
      </w:r>
      <w:r w:rsidR="008627E6"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пунктов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="008627E6"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 ГИА</w:t>
      </w: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для использования технологий печати и сканирования экзаменационных материалов в ППЭ;</w:t>
      </w:r>
    </w:p>
    <w:p w14:paraId="689834A7" w14:textId="77777777" w:rsidR="00A336C7" w:rsidRPr="00A336C7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спланировать и провести в 2021-2022 учебном году мероприятия по формированию у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14:paraId="3228E64D" w14:textId="77777777" w:rsidR="00A336C7" w:rsidRPr="00A336C7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-обеспечить информационно- методическое сопровождение мер по подготовке к ГИА обучающихся, составляющих «группу риска» по русскому языку и математике как профильного, так и базового уровня.  </w:t>
      </w:r>
    </w:p>
    <w:p w14:paraId="6617E692" w14:textId="77777777" w:rsidR="00A336C7" w:rsidRPr="00A336C7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55DA2" w14:textId="77777777" w:rsidR="00A336C7" w:rsidRPr="00A336C7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5ED97" w14:textId="77777777" w:rsidR="00A336C7" w:rsidRPr="00A336C7" w:rsidRDefault="00A336C7" w:rsidP="00A336C7">
      <w:pPr>
        <w:shd w:val="clear" w:color="auto" w:fill="FFFFFF"/>
        <w:spacing w:before="100" w:beforeAutospacing="1" w:after="0" w:afterAutospacing="1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87640" w14:textId="77777777" w:rsidR="00A336C7" w:rsidRPr="00A336C7" w:rsidRDefault="00A336C7" w:rsidP="00A336C7">
      <w:pPr>
        <w:shd w:val="clear" w:color="auto" w:fill="FFFFFF"/>
        <w:spacing w:before="100" w:beforeAutospacing="1" w:after="0" w:afterAutospacing="1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D3829" w14:textId="77777777" w:rsidR="00A336C7" w:rsidRDefault="00A336C7" w:rsidP="00A336C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336C7" w:rsidSect="00A336C7">
          <w:headerReference w:type="default" r:id="rId3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6905E9A" w14:textId="77777777" w:rsidR="00A336C7" w:rsidRPr="003150F6" w:rsidRDefault="00A336C7" w:rsidP="00A336C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2"/>
        </w:rPr>
      </w:pPr>
      <w:r w:rsidRPr="003150F6">
        <w:rPr>
          <w:rFonts w:ascii="Times New Roman" w:eastAsiaTheme="minorHAnsi" w:hAnsi="Times New Roman" w:cs="Times New Roman"/>
          <w:b/>
          <w:sz w:val="22"/>
        </w:rPr>
        <w:t>Сравнение результатов ЕГЭ по среднему тестовому баллу (ЛО и МР) в 2018-2019-2020-2021 годы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691"/>
        <w:gridCol w:w="2850"/>
        <w:gridCol w:w="1471"/>
        <w:gridCol w:w="1471"/>
        <w:gridCol w:w="1471"/>
        <w:gridCol w:w="1471"/>
        <w:gridCol w:w="1471"/>
        <w:gridCol w:w="1471"/>
        <w:gridCol w:w="1471"/>
        <w:gridCol w:w="1471"/>
      </w:tblGrid>
      <w:tr w:rsidR="00A336C7" w:rsidRPr="003150F6" w14:paraId="4C8917ED" w14:textId="77777777" w:rsidTr="00A336C7">
        <w:trPr>
          <w:trHeight w:val="304"/>
        </w:trPr>
        <w:tc>
          <w:tcPr>
            <w:tcW w:w="691" w:type="dxa"/>
            <w:vMerge w:val="restart"/>
            <w:vAlign w:val="center"/>
          </w:tcPr>
          <w:p w14:paraId="5B8A0E6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№ п/п</w:t>
            </w:r>
          </w:p>
        </w:tc>
        <w:tc>
          <w:tcPr>
            <w:tcW w:w="2850" w:type="dxa"/>
            <w:vMerge w:val="restart"/>
            <w:vAlign w:val="center"/>
          </w:tcPr>
          <w:p w14:paraId="5A56E10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11768" w:type="dxa"/>
            <w:gridSpan w:val="8"/>
            <w:vAlign w:val="center"/>
          </w:tcPr>
          <w:p w14:paraId="5202B29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Средний тестовый балл</w:t>
            </w:r>
          </w:p>
        </w:tc>
      </w:tr>
      <w:tr w:rsidR="00A336C7" w:rsidRPr="003150F6" w14:paraId="317F6354" w14:textId="77777777" w:rsidTr="00A336C7">
        <w:tc>
          <w:tcPr>
            <w:tcW w:w="691" w:type="dxa"/>
            <w:vMerge/>
            <w:vAlign w:val="center"/>
          </w:tcPr>
          <w:p w14:paraId="4267C23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2850" w:type="dxa"/>
            <w:vMerge/>
            <w:vAlign w:val="center"/>
          </w:tcPr>
          <w:p w14:paraId="219310D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471" w:type="dxa"/>
            <w:vAlign w:val="center"/>
          </w:tcPr>
          <w:p w14:paraId="21F93BC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2018</w:t>
            </w:r>
          </w:p>
        </w:tc>
        <w:tc>
          <w:tcPr>
            <w:tcW w:w="1471" w:type="dxa"/>
            <w:vAlign w:val="center"/>
          </w:tcPr>
          <w:p w14:paraId="7176316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МР 2018</w:t>
            </w:r>
          </w:p>
        </w:tc>
        <w:tc>
          <w:tcPr>
            <w:tcW w:w="1471" w:type="dxa"/>
            <w:vAlign w:val="center"/>
          </w:tcPr>
          <w:p w14:paraId="5E532C6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2019</w:t>
            </w:r>
          </w:p>
        </w:tc>
        <w:tc>
          <w:tcPr>
            <w:tcW w:w="1471" w:type="dxa"/>
            <w:vAlign w:val="center"/>
          </w:tcPr>
          <w:p w14:paraId="37DAD3A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МР 2019</w:t>
            </w:r>
          </w:p>
        </w:tc>
        <w:tc>
          <w:tcPr>
            <w:tcW w:w="1471" w:type="dxa"/>
            <w:vAlign w:val="center"/>
          </w:tcPr>
          <w:p w14:paraId="60F70AB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2020</w:t>
            </w:r>
          </w:p>
        </w:tc>
        <w:tc>
          <w:tcPr>
            <w:tcW w:w="1471" w:type="dxa"/>
            <w:vAlign w:val="center"/>
          </w:tcPr>
          <w:p w14:paraId="0062957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МР 2020</w:t>
            </w:r>
          </w:p>
        </w:tc>
        <w:tc>
          <w:tcPr>
            <w:tcW w:w="1471" w:type="dxa"/>
            <w:vAlign w:val="center"/>
          </w:tcPr>
          <w:p w14:paraId="610C327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2021</w:t>
            </w:r>
          </w:p>
        </w:tc>
        <w:tc>
          <w:tcPr>
            <w:tcW w:w="1471" w:type="dxa"/>
            <w:vAlign w:val="center"/>
          </w:tcPr>
          <w:p w14:paraId="2BFA043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МР 2021</w:t>
            </w:r>
          </w:p>
        </w:tc>
      </w:tr>
      <w:tr w:rsidR="00A336C7" w:rsidRPr="003150F6" w14:paraId="72D17FDF" w14:textId="77777777" w:rsidTr="00A336C7">
        <w:tc>
          <w:tcPr>
            <w:tcW w:w="691" w:type="dxa"/>
          </w:tcPr>
          <w:p w14:paraId="7F1268B3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1.</w:t>
            </w:r>
          </w:p>
        </w:tc>
        <w:tc>
          <w:tcPr>
            <w:tcW w:w="2850" w:type="dxa"/>
          </w:tcPr>
          <w:p w14:paraId="00479D68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14:paraId="566E545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72,73</w:t>
            </w:r>
          </w:p>
        </w:tc>
        <w:tc>
          <w:tcPr>
            <w:tcW w:w="1471" w:type="dxa"/>
            <w:vAlign w:val="center"/>
          </w:tcPr>
          <w:p w14:paraId="61A6FC0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70,02</w:t>
            </w:r>
          </w:p>
        </w:tc>
        <w:tc>
          <w:tcPr>
            <w:tcW w:w="1471" w:type="dxa"/>
            <w:vAlign w:val="center"/>
          </w:tcPr>
          <w:p w14:paraId="5E1F800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72,72</w:t>
            </w:r>
          </w:p>
        </w:tc>
        <w:tc>
          <w:tcPr>
            <w:tcW w:w="1471" w:type="dxa"/>
            <w:vAlign w:val="center"/>
          </w:tcPr>
          <w:p w14:paraId="797F13B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71,94</w:t>
            </w:r>
          </w:p>
        </w:tc>
        <w:tc>
          <w:tcPr>
            <w:tcW w:w="1471" w:type="dxa"/>
            <w:vAlign w:val="center"/>
          </w:tcPr>
          <w:p w14:paraId="1B24FDE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75,05</w:t>
            </w:r>
          </w:p>
        </w:tc>
        <w:tc>
          <w:tcPr>
            <w:tcW w:w="1471" w:type="dxa"/>
            <w:vAlign w:val="center"/>
          </w:tcPr>
          <w:p w14:paraId="752E0C7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75,13</w:t>
            </w:r>
          </w:p>
        </w:tc>
        <w:tc>
          <w:tcPr>
            <w:tcW w:w="1471" w:type="dxa"/>
            <w:vAlign w:val="center"/>
          </w:tcPr>
          <w:p w14:paraId="02A21BB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73,61</w:t>
            </w:r>
          </w:p>
        </w:tc>
        <w:tc>
          <w:tcPr>
            <w:tcW w:w="1471" w:type="dxa"/>
            <w:vAlign w:val="center"/>
          </w:tcPr>
          <w:p w14:paraId="200ECCB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72,69</w:t>
            </w:r>
          </w:p>
        </w:tc>
      </w:tr>
      <w:tr w:rsidR="00A336C7" w:rsidRPr="003150F6" w14:paraId="31ADE7DC" w14:textId="77777777" w:rsidTr="00A336C7">
        <w:tc>
          <w:tcPr>
            <w:tcW w:w="691" w:type="dxa"/>
          </w:tcPr>
          <w:p w14:paraId="6A237F9A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2.</w:t>
            </w:r>
          </w:p>
        </w:tc>
        <w:tc>
          <w:tcPr>
            <w:tcW w:w="2850" w:type="dxa"/>
          </w:tcPr>
          <w:p w14:paraId="6EE31EDE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 xml:space="preserve">Математика профильная </w:t>
            </w:r>
          </w:p>
        </w:tc>
        <w:tc>
          <w:tcPr>
            <w:tcW w:w="1471" w:type="dxa"/>
            <w:vAlign w:val="center"/>
          </w:tcPr>
          <w:p w14:paraId="1A24286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54,91</w:t>
            </w:r>
          </w:p>
        </w:tc>
        <w:tc>
          <w:tcPr>
            <w:tcW w:w="1471" w:type="dxa"/>
            <w:vAlign w:val="center"/>
          </w:tcPr>
          <w:p w14:paraId="782DE34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51,43</w:t>
            </w:r>
          </w:p>
        </w:tc>
        <w:tc>
          <w:tcPr>
            <w:tcW w:w="1471" w:type="dxa"/>
            <w:vAlign w:val="center"/>
          </w:tcPr>
          <w:p w14:paraId="13753D6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62,92</w:t>
            </w:r>
          </w:p>
        </w:tc>
        <w:tc>
          <w:tcPr>
            <w:tcW w:w="1471" w:type="dxa"/>
            <w:vAlign w:val="center"/>
          </w:tcPr>
          <w:p w14:paraId="13C0DF1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58,58</w:t>
            </w:r>
          </w:p>
        </w:tc>
        <w:tc>
          <w:tcPr>
            <w:tcW w:w="1471" w:type="dxa"/>
            <w:vAlign w:val="center"/>
          </w:tcPr>
          <w:p w14:paraId="693B9DA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60,36</w:t>
            </w:r>
          </w:p>
        </w:tc>
        <w:tc>
          <w:tcPr>
            <w:tcW w:w="1471" w:type="dxa"/>
            <w:vAlign w:val="center"/>
          </w:tcPr>
          <w:p w14:paraId="2F1B9B6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59,23</w:t>
            </w:r>
          </w:p>
        </w:tc>
        <w:tc>
          <w:tcPr>
            <w:tcW w:w="1471" w:type="dxa"/>
            <w:vAlign w:val="center"/>
          </w:tcPr>
          <w:p w14:paraId="5126B8A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59,23</w:t>
            </w:r>
          </w:p>
        </w:tc>
        <w:tc>
          <w:tcPr>
            <w:tcW w:w="1471" w:type="dxa"/>
            <w:vAlign w:val="center"/>
          </w:tcPr>
          <w:p w14:paraId="5586DBD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56,88</w:t>
            </w:r>
          </w:p>
        </w:tc>
      </w:tr>
      <w:tr w:rsidR="00A336C7" w:rsidRPr="003150F6" w14:paraId="4A820949" w14:textId="77777777" w:rsidTr="00A336C7">
        <w:tc>
          <w:tcPr>
            <w:tcW w:w="691" w:type="dxa"/>
          </w:tcPr>
          <w:p w14:paraId="77A4A156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3.</w:t>
            </w:r>
          </w:p>
        </w:tc>
        <w:tc>
          <w:tcPr>
            <w:tcW w:w="2850" w:type="dxa"/>
          </w:tcPr>
          <w:p w14:paraId="01CE45D9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География</w:t>
            </w:r>
          </w:p>
        </w:tc>
        <w:tc>
          <w:tcPr>
            <w:tcW w:w="1471" w:type="dxa"/>
            <w:vAlign w:val="center"/>
          </w:tcPr>
          <w:p w14:paraId="615A54F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65,79</w:t>
            </w:r>
          </w:p>
        </w:tc>
        <w:tc>
          <w:tcPr>
            <w:tcW w:w="1471" w:type="dxa"/>
            <w:vAlign w:val="center"/>
          </w:tcPr>
          <w:p w14:paraId="617B993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60,17</w:t>
            </w:r>
          </w:p>
        </w:tc>
        <w:tc>
          <w:tcPr>
            <w:tcW w:w="1471" w:type="dxa"/>
            <w:vAlign w:val="center"/>
          </w:tcPr>
          <w:p w14:paraId="5DB10CD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64,03</w:t>
            </w:r>
          </w:p>
        </w:tc>
        <w:tc>
          <w:tcPr>
            <w:tcW w:w="1471" w:type="dxa"/>
            <w:vAlign w:val="center"/>
          </w:tcPr>
          <w:p w14:paraId="6C46BA1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57,33</w:t>
            </w:r>
          </w:p>
        </w:tc>
        <w:tc>
          <w:tcPr>
            <w:tcW w:w="1471" w:type="dxa"/>
            <w:vAlign w:val="center"/>
          </w:tcPr>
          <w:p w14:paraId="705D2B3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66,79</w:t>
            </w:r>
          </w:p>
        </w:tc>
        <w:tc>
          <w:tcPr>
            <w:tcW w:w="1471" w:type="dxa"/>
            <w:vAlign w:val="center"/>
          </w:tcPr>
          <w:p w14:paraId="414ECAF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68,00</w:t>
            </w:r>
          </w:p>
        </w:tc>
        <w:tc>
          <w:tcPr>
            <w:tcW w:w="1471" w:type="dxa"/>
            <w:vAlign w:val="center"/>
          </w:tcPr>
          <w:p w14:paraId="06CC7F2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63,58</w:t>
            </w:r>
          </w:p>
        </w:tc>
        <w:tc>
          <w:tcPr>
            <w:tcW w:w="1471" w:type="dxa"/>
            <w:vAlign w:val="center"/>
          </w:tcPr>
          <w:p w14:paraId="6E36E1D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61,00</w:t>
            </w:r>
          </w:p>
        </w:tc>
      </w:tr>
      <w:tr w:rsidR="00A336C7" w:rsidRPr="003150F6" w14:paraId="51177861" w14:textId="77777777" w:rsidTr="00A336C7">
        <w:tc>
          <w:tcPr>
            <w:tcW w:w="691" w:type="dxa"/>
          </w:tcPr>
          <w:p w14:paraId="79AB00D2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4.</w:t>
            </w:r>
          </w:p>
        </w:tc>
        <w:tc>
          <w:tcPr>
            <w:tcW w:w="2850" w:type="dxa"/>
          </w:tcPr>
          <w:p w14:paraId="304B672F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Информатика и ИКТ</w:t>
            </w:r>
          </w:p>
        </w:tc>
        <w:tc>
          <w:tcPr>
            <w:tcW w:w="1471" w:type="dxa"/>
            <w:vAlign w:val="center"/>
          </w:tcPr>
          <w:p w14:paraId="57C2495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63,68</w:t>
            </w:r>
          </w:p>
        </w:tc>
        <w:tc>
          <w:tcPr>
            <w:tcW w:w="1471" w:type="dxa"/>
            <w:vAlign w:val="center"/>
          </w:tcPr>
          <w:p w14:paraId="5383A10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60,20</w:t>
            </w:r>
          </w:p>
        </w:tc>
        <w:tc>
          <w:tcPr>
            <w:tcW w:w="1471" w:type="dxa"/>
            <w:vAlign w:val="center"/>
          </w:tcPr>
          <w:p w14:paraId="7BC6A73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67,02</w:t>
            </w:r>
          </w:p>
        </w:tc>
        <w:tc>
          <w:tcPr>
            <w:tcW w:w="1471" w:type="dxa"/>
            <w:vAlign w:val="center"/>
          </w:tcPr>
          <w:p w14:paraId="0F0A095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62,25</w:t>
            </w:r>
          </w:p>
        </w:tc>
        <w:tc>
          <w:tcPr>
            <w:tcW w:w="1471" w:type="dxa"/>
            <w:vAlign w:val="center"/>
          </w:tcPr>
          <w:p w14:paraId="0F14AA4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66,79</w:t>
            </w:r>
          </w:p>
        </w:tc>
        <w:tc>
          <w:tcPr>
            <w:tcW w:w="1471" w:type="dxa"/>
            <w:vAlign w:val="center"/>
          </w:tcPr>
          <w:p w14:paraId="26D4C8D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72,04</w:t>
            </w:r>
          </w:p>
        </w:tc>
        <w:tc>
          <w:tcPr>
            <w:tcW w:w="1471" w:type="dxa"/>
            <w:vAlign w:val="center"/>
          </w:tcPr>
          <w:p w14:paraId="4C2AE88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67,96</w:t>
            </w:r>
          </w:p>
        </w:tc>
        <w:tc>
          <w:tcPr>
            <w:tcW w:w="1471" w:type="dxa"/>
            <w:vAlign w:val="center"/>
          </w:tcPr>
          <w:p w14:paraId="2526805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66,29</w:t>
            </w:r>
          </w:p>
        </w:tc>
      </w:tr>
      <w:tr w:rsidR="00A336C7" w:rsidRPr="003150F6" w14:paraId="4B0D4D31" w14:textId="77777777" w:rsidTr="00A336C7">
        <w:tc>
          <w:tcPr>
            <w:tcW w:w="691" w:type="dxa"/>
          </w:tcPr>
          <w:p w14:paraId="0C72001A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5.</w:t>
            </w:r>
          </w:p>
        </w:tc>
        <w:tc>
          <w:tcPr>
            <w:tcW w:w="2850" w:type="dxa"/>
          </w:tcPr>
          <w:p w14:paraId="0C7A9747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14:paraId="560A2A4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61,64</w:t>
            </w:r>
          </w:p>
        </w:tc>
        <w:tc>
          <w:tcPr>
            <w:tcW w:w="1471" w:type="dxa"/>
            <w:vAlign w:val="center"/>
          </w:tcPr>
          <w:p w14:paraId="5F03C09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54,15</w:t>
            </w:r>
          </w:p>
        </w:tc>
        <w:tc>
          <w:tcPr>
            <w:tcW w:w="1471" w:type="dxa"/>
            <w:vAlign w:val="center"/>
          </w:tcPr>
          <w:p w14:paraId="2DFFB3C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60,17</w:t>
            </w:r>
          </w:p>
        </w:tc>
        <w:tc>
          <w:tcPr>
            <w:tcW w:w="1471" w:type="dxa"/>
            <w:vAlign w:val="center"/>
          </w:tcPr>
          <w:p w14:paraId="459F994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58,39</w:t>
            </w:r>
          </w:p>
        </w:tc>
        <w:tc>
          <w:tcPr>
            <w:tcW w:w="1471" w:type="dxa"/>
            <w:vAlign w:val="center"/>
          </w:tcPr>
          <w:p w14:paraId="16C7178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63,18</w:t>
            </w:r>
          </w:p>
        </w:tc>
        <w:tc>
          <w:tcPr>
            <w:tcW w:w="1471" w:type="dxa"/>
            <w:vAlign w:val="center"/>
          </w:tcPr>
          <w:p w14:paraId="6EDF33E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61,90</w:t>
            </w:r>
          </w:p>
        </w:tc>
        <w:tc>
          <w:tcPr>
            <w:tcW w:w="1471" w:type="dxa"/>
            <w:vAlign w:val="center"/>
          </w:tcPr>
          <w:p w14:paraId="03D6B076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61,09</w:t>
            </w:r>
          </w:p>
        </w:tc>
        <w:tc>
          <w:tcPr>
            <w:tcW w:w="1471" w:type="dxa"/>
            <w:vAlign w:val="center"/>
          </w:tcPr>
          <w:p w14:paraId="5E3C517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48,74</w:t>
            </w:r>
          </w:p>
        </w:tc>
      </w:tr>
      <w:tr w:rsidR="00A336C7" w:rsidRPr="003150F6" w14:paraId="2505232E" w14:textId="77777777" w:rsidTr="00A336C7">
        <w:tc>
          <w:tcPr>
            <w:tcW w:w="691" w:type="dxa"/>
          </w:tcPr>
          <w:p w14:paraId="58573547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6.</w:t>
            </w:r>
          </w:p>
        </w:tc>
        <w:tc>
          <w:tcPr>
            <w:tcW w:w="2850" w:type="dxa"/>
          </w:tcPr>
          <w:p w14:paraId="24A3D4E3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Физика</w:t>
            </w:r>
          </w:p>
        </w:tc>
        <w:tc>
          <w:tcPr>
            <w:tcW w:w="1471" w:type="dxa"/>
            <w:vAlign w:val="center"/>
          </w:tcPr>
          <w:p w14:paraId="3C2AD81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56,46</w:t>
            </w:r>
          </w:p>
        </w:tc>
        <w:tc>
          <w:tcPr>
            <w:tcW w:w="1471" w:type="dxa"/>
            <w:vAlign w:val="center"/>
          </w:tcPr>
          <w:p w14:paraId="52B1AD9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50,79</w:t>
            </w:r>
          </w:p>
        </w:tc>
        <w:tc>
          <w:tcPr>
            <w:tcW w:w="1471" w:type="dxa"/>
            <w:vAlign w:val="center"/>
          </w:tcPr>
          <w:p w14:paraId="055D90F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60,46</w:t>
            </w:r>
          </w:p>
        </w:tc>
        <w:tc>
          <w:tcPr>
            <w:tcW w:w="1471" w:type="dxa"/>
            <w:vAlign w:val="center"/>
          </w:tcPr>
          <w:p w14:paraId="718FFB8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55,98</w:t>
            </w:r>
          </w:p>
        </w:tc>
        <w:tc>
          <w:tcPr>
            <w:tcW w:w="1471" w:type="dxa"/>
            <w:vAlign w:val="center"/>
          </w:tcPr>
          <w:p w14:paraId="3BB2083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58,73</w:t>
            </w:r>
          </w:p>
        </w:tc>
        <w:tc>
          <w:tcPr>
            <w:tcW w:w="1471" w:type="dxa"/>
            <w:vAlign w:val="center"/>
          </w:tcPr>
          <w:p w14:paraId="37F1340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58,52</w:t>
            </w:r>
          </w:p>
        </w:tc>
        <w:tc>
          <w:tcPr>
            <w:tcW w:w="1471" w:type="dxa"/>
            <w:vAlign w:val="center"/>
          </w:tcPr>
          <w:p w14:paraId="3B654CB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60,14</w:t>
            </w:r>
          </w:p>
        </w:tc>
        <w:tc>
          <w:tcPr>
            <w:tcW w:w="1471" w:type="dxa"/>
            <w:vAlign w:val="center"/>
          </w:tcPr>
          <w:p w14:paraId="383D5C2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55,47</w:t>
            </w:r>
          </w:p>
        </w:tc>
      </w:tr>
      <w:tr w:rsidR="00A336C7" w:rsidRPr="003150F6" w14:paraId="19AE5A89" w14:textId="77777777" w:rsidTr="00A336C7">
        <w:trPr>
          <w:trHeight w:val="299"/>
        </w:trPr>
        <w:tc>
          <w:tcPr>
            <w:tcW w:w="691" w:type="dxa"/>
          </w:tcPr>
          <w:p w14:paraId="51235B79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7.</w:t>
            </w:r>
          </w:p>
        </w:tc>
        <w:tc>
          <w:tcPr>
            <w:tcW w:w="2850" w:type="dxa"/>
          </w:tcPr>
          <w:p w14:paraId="547920E6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Литература</w:t>
            </w:r>
          </w:p>
        </w:tc>
        <w:tc>
          <w:tcPr>
            <w:tcW w:w="1471" w:type="dxa"/>
            <w:vAlign w:val="center"/>
          </w:tcPr>
          <w:p w14:paraId="45EFFFA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61,80</w:t>
            </w:r>
          </w:p>
        </w:tc>
        <w:tc>
          <w:tcPr>
            <w:tcW w:w="1471" w:type="dxa"/>
            <w:vAlign w:val="center"/>
          </w:tcPr>
          <w:p w14:paraId="232EA8C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61,38</w:t>
            </w:r>
          </w:p>
        </w:tc>
        <w:tc>
          <w:tcPr>
            <w:tcW w:w="1471" w:type="dxa"/>
            <w:vAlign w:val="center"/>
          </w:tcPr>
          <w:p w14:paraId="500E3D66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62,80</w:t>
            </w:r>
          </w:p>
        </w:tc>
        <w:tc>
          <w:tcPr>
            <w:tcW w:w="1471" w:type="dxa"/>
            <w:vAlign w:val="center"/>
          </w:tcPr>
          <w:p w14:paraId="4D56611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59,00</w:t>
            </w:r>
          </w:p>
        </w:tc>
        <w:tc>
          <w:tcPr>
            <w:tcW w:w="1471" w:type="dxa"/>
            <w:vAlign w:val="center"/>
          </w:tcPr>
          <w:p w14:paraId="05D7DD4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69,28</w:t>
            </w:r>
          </w:p>
        </w:tc>
        <w:tc>
          <w:tcPr>
            <w:tcW w:w="1471" w:type="dxa"/>
            <w:vAlign w:val="center"/>
          </w:tcPr>
          <w:p w14:paraId="455043B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70,55</w:t>
            </w:r>
          </w:p>
        </w:tc>
        <w:tc>
          <w:tcPr>
            <w:tcW w:w="1471" w:type="dxa"/>
            <w:vAlign w:val="center"/>
          </w:tcPr>
          <w:p w14:paraId="3343487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68,17</w:t>
            </w:r>
          </w:p>
        </w:tc>
        <w:tc>
          <w:tcPr>
            <w:tcW w:w="1471" w:type="dxa"/>
            <w:vAlign w:val="center"/>
          </w:tcPr>
          <w:p w14:paraId="373F7D1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68,82</w:t>
            </w:r>
          </w:p>
        </w:tc>
      </w:tr>
      <w:tr w:rsidR="00A336C7" w:rsidRPr="003150F6" w14:paraId="14F81C98" w14:textId="77777777" w:rsidTr="00A336C7">
        <w:tc>
          <w:tcPr>
            <w:tcW w:w="691" w:type="dxa"/>
          </w:tcPr>
          <w:p w14:paraId="50D3ED52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8.</w:t>
            </w:r>
          </w:p>
        </w:tc>
        <w:tc>
          <w:tcPr>
            <w:tcW w:w="2850" w:type="dxa"/>
          </w:tcPr>
          <w:p w14:paraId="6D443B6D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Биология</w:t>
            </w:r>
          </w:p>
        </w:tc>
        <w:tc>
          <w:tcPr>
            <w:tcW w:w="1471" w:type="dxa"/>
            <w:vAlign w:val="center"/>
          </w:tcPr>
          <w:p w14:paraId="6DA8C03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55,41</w:t>
            </w:r>
          </w:p>
        </w:tc>
        <w:tc>
          <w:tcPr>
            <w:tcW w:w="1471" w:type="dxa"/>
            <w:vAlign w:val="center"/>
          </w:tcPr>
          <w:p w14:paraId="7DE3662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55,60</w:t>
            </w:r>
          </w:p>
        </w:tc>
        <w:tc>
          <w:tcPr>
            <w:tcW w:w="1471" w:type="dxa"/>
            <w:vAlign w:val="center"/>
          </w:tcPr>
          <w:p w14:paraId="17D3EF5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57,02</w:t>
            </w:r>
          </w:p>
        </w:tc>
        <w:tc>
          <w:tcPr>
            <w:tcW w:w="1471" w:type="dxa"/>
            <w:vAlign w:val="center"/>
          </w:tcPr>
          <w:p w14:paraId="3890D2F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60,96</w:t>
            </w:r>
          </w:p>
        </w:tc>
        <w:tc>
          <w:tcPr>
            <w:tcW w:w="1471" w:type="dxa"/>
            <w:vAlign w:val="center"/>
          </w:tcPr>
          <w:p w14:paraId="26FA0DB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53,96</w:t>
            </w:r>
          </w:p>
        </w:tc>
        <w:tc>
          <w:tcPr>
            <w:tcW w:w="1471" w:type="dxa"/>
            <w:vAlign w:val="center"/>
          </w:tcPr>
          <w:p w14:paraId="61ED2A5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53,04</w:t>
            </w:r>
          </w:p>
        </w:tc>
        <w:tc>
          <w:tcPr>
            <w:tcW w:w="1471" w:type="dxa"/>
            <w:vAlign w:val="center"/>
          </w:tcPr>
          <w:p w14:paraId="627DB43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55,08</w:t>
            </w:r>
          </w:p>
        </w:tc>
        <w:tc>
          <w:tcPr>
            <w:tcW w:w="1471" w:type="dxa"/>
            <w:vAlign w:val="center"/>
          </w:tcPr>
          <w:p w14:paraId="0B77FB8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57,95</w:t>
            </w:r>
          </w:p>
        </w:tc>
      </w:tr>
      <w:tr w:rsidR="00A336C7" w:rsidRPr="003150F6" w14:paraId="138331AA" w14:textId="77777777" w:rsidTr="00A336C7">
        <w:tc>
          <w:tcPr>
            <w:tcW w:w="691" w:type="dxa"/>
          </w:tcPr>
          <w:p w14:paraId="0D6DA473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9.</w:t>
            </w:r>
          </w:p>
        </w:tc>
        <w:tc>
          <w:tcPr>
            <w:tcW w:w="2850" w:type="dxa"/>
          </w:tcPr>
          <w:p w14:paraId="424A9037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Химия</w:t>
            </w:r>
          </w:p>
        </w:tc>
        <w:tc>
          <w:tcPr>
            <w:tcW w:w="1471" w:type="dxa"/>
            <w:vAlign w:val="center"/>
          </w:tcPr>
          <w:p w14:paraId="418B6FE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62,81</w:t>
            </w:r>
          </w:p>
        </w:tc>
        <w:tc>
          <w:tcPr>
            <w:tcW w:w="1471" w:type="dxa"/>
            <w:vAlign w:val="center"/>
          </w:tcPr>
          <w:p w14:paraId="1D5126F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54,15</w:t>
            </w:r>
          </w:p>
        </w:tc>
        <w:tc>
          <w:tcPr>
            <w:tcW w:w="1471" w:type="dxa"/>
            <w:vAlign w:val="center"/>
          </w:tcPr>
          <w:p w14:paraId="4D51C6F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63,33</w:t>
            </w:r>
          </w:p>
        </w:tc>
        <w:tc>
          <w:tcPr>
            <w:tcW w:w="1471" w:type="dxa"/>
            <w:vAlign w:val="center"/>
          </w:tcPr>
          <w:p w14:paraId="554A289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58,21</w:t>
            </w:r>
          </w:p>
        </w:tc>
        <w:tc>
          <w:tcPr>
            <w:tcW w:w="1471" w:type="dxa"/>
            <w:vAlign w:val="center"/>
          </w:tcPr>
          <w:p w14:paraId="19046AF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59,45</w:t>
            </w:r>
          </w:p>
        </w:tc>
        <w:tc>
          <w:tcPr>
            <w:tcW w:w="1471" w:type="dxa"/>
            <w:vAlign w:val="center"/>
          </w:tcPr>
          <w:p w14:paraId="5989845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53,84</w:t>
            </w:r>
          </w:p>
        </w:tc>
        <w:tc>
          <w:tcPr>
            <w:tcW w:w="1471" w:type="dxa"/>
            <w:vAlign w:val="center"/>
          </w:tcPr>
          <w:p w14:paraId="0BA5DC7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61,83</w:t>
            </w:r>
          </w:p>
        </w:tc>
        <w:tc>
          <w:tcPr>
            <w:tcW w:w="1471" w:type="dxa"/>
            <w:vAlign w:val="center"/>
          </w:tcPr>
          <w:p w14:paraId="7506735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61,62</w:t>
            </w:r>
          </w:p>
        </w:tc>
      </w:tr>
      <w:tr w:rsidR="00A336C7" w:rsidRPr="003150F6" w14:paraId="2FCA1966" w14:textId="77777777" w:rsidTr="00A336C7">
        <w:tc>
          <w:tcPr>
            <w:tcW w:w="691" w:type="dxa"/>
          </w:tcPr>
          <w:p w14:paraId="2B14F9A3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10.</w:t>
            </w:r>
          </w:p>
        </w:tc>
        <w:tc>
          <w:tcPr>
            <w:tcW w:w="2850" w:type="dxa"/>
          </w:tcPr>
          <w:p w14:paraId="5EB9A280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История</w:t>
            </w:r>
          </w:p>
        </w:tc>
        <w:tc>
          <w:tcPr>
            <w:tcW w:w="1471" w:type="dxa"/>
            <w:vAlign w:val="center"/>
          </w:tcPr>
          <w:p w14:paraId="129C02D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59,19</w:t>
            </w:r>
          </w:p>
        </w:tc>
        <w:tc>
          <w:tcPr>
            <w:tcW w:w="1471" w:type="dxa"/>
            <w:vAlign w:val="center"/>
          </w:tcPr>
          <w:p w14:paraId="06267D2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52,63</w:t>
            </w:r>
          </w:p>
        </w:tc>
        <w:tc>
          <w:tcPr>
            <w:tcW w:w="1471" w:type="dxa"/>
            <w:vAlign w:val="center"/>
          </w:tcPr>
          <w:p w14:paraId="0D9C02B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60,53</w:t>
            </w:r>
          </w:p>
        </w:tc>
        <w:tc>
          <w:tcPr>
            <w:tcW w:w="1471" w:type="dxa"/>
            <w:vAlign w:val="center"/>
          </w:tcPr>
          <w:p w14:paraId="3521974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58,56</w:t>
            </w:r>
          </w:p>
        </w:tc>
        <w:tc>
          <w:tcPr>
            <w:tcW w:w="1471" w:type="dxa"/>
            <w:vAlign w:val="center"/>
          </w:tcPr>
          <w:p w14:paraId="64B636D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58,05</w:t>
            </w:r>
          </w:p>
        </w:tc>
        <w:tc>
          <w:tcPr>
            <w:tcW w:w="1471" w:type="dxa"/>
            <w:vAlign w:val="center"/>
          </w:tcPr>
          <w:p w14:paraId="3D63D0F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53,96</w:t>
            </w:r>
          </w:p>
        </w:tc>
        <w:tc>
          <w:tcPr>
            <w:tcW w:w="1471" w:type="dxa"/>
            <w:vAlign w:val="center"/>
          </w:tcPr>
          <w:p w14:paraId="395395C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58,51</w:t>
            </w:r>
          </w:p>
        </w:tc>
        <w:tc>
          <w:tcPr>
            <w:tcW w:w="1471" w:type="dxa"/>
            <w:vAlign w:val="center"/>
          </w:tcPr>
          <w:p w14:paraId="56A5C02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61,89</w:t>
            </w:r>
          </w:p>
        </w:tc>
      </w:tr>
      <w:tr w:rsidR="00A336C7" w:rsidRPr="003150F6" w14:paraId="6B2BB8C6" w14:textId="77777777" w:rsidTr="00A336C7">
        <w:tc>
          <w:tcPr>
            <w:tcW w:w="691" w:type="dxa"/>
          </w:tcPr>
          <w:p w14:paraId="773D277B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11.</w:t>
            </w:r>
          </w:p>
        </w:tc>
        <w:tc>
          <w:tcPr>
            <w:tcW w:w="2850" w:type="dxa"/>
          </w:tcPr>
          <w:p w14:paraId="00209A31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14:paraId="7DC7EAB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70,42</w:t>
            </w:r>
          </w:p>
        </w:tc>
        <w:tc>
          <w:tcPr>
            <w:tcW w:w="1471" w:type="dxa"/>
            <w:vAlign w:val="center"/>
          </w:tcPr>
          <w:p w14:paraId="79837E8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78,24</w:t>
            </w:r>
          </w:p>
        </w:tc>
        <w:tc>
          <w:tcPr>
            <w:tcW w:w="1471" w:type="dxa"/>
            <w:vAlign w:val="center"/>
          </w:tcPr>
          <w:p w14:paraId="449A4E1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75,10</w:t>
            </w:r>
          </w:p>
        </w:tc>
        <w:tc>
          <w:tcPr>
            <w:tcW w:w="1471" w:type="dxa"/>
            <w:vAlign w:val="center"/>
          </w:tcPr>
          <w:p w14:paraId="6EB3DAF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74,63</w:t>
            </w:r>
          </w:p>
        </w:tc>
        <w:tc>
          <w:tcPr>
            <w:tcW w:w="1471" w:type="dxa"/>
            <w:vAlign w:val="center"/>
          </w:tcPr>
          <w:p w14:paraId="04E34E0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70,17</w:t>
            </w:r>
          </w:p>
        </w:tc>
        <w:tc>
          <w:tcPr>
            <w:tcW w:w="1471" w:type="dxa"/>
            <w:vAlign w:val="center"/>
          </w:tcPr>
          <w:p w14:paraId="1F3553C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70,36</w:t>
            </w:r>
          </w:p>
        </w:tc>
        <w:tc>
          <w:tcPr>
            <w:tcW w:w="1471" w:type="dxa"/>
            <w:vAlign w:val="center"/>
          </w:tcPr>
          <w:p w14:paraId="5BDB24E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72,92</w:t>
            </w:r>
          </w:p>
        </w:tc>
        <w:tc>
          <w:tcPr>
            <w:tcW w:w="1471" w:type="dxa"/>
            <w:vAlign w:val="center"/>
          </w:tcPr>
          <w:p w14:paraId="01245DB6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80,71</w:t>
            </w:r>
          </w:p>
        </w:tc>
      </w:tr>
    </w:tbl>
    <w:p w14:paraId="075C83D6" w14:textId="77777777" w:rsidR="00A336C7" w:rsidRPr="003150F6" w:rsidRDefault="00A336C7" w:rsidP="003150F6">
      <w:pPr>
        <w:tabs>
          <w:tab w:val="left" w:pos="3915"/>
          <w:tab w:val="center" w:pos="7285"/>
        </w:tabs>
        <w:spacing w:after="0" w:line="240" w:lineRule="auto"/>
        <w:rPr>
          <w:rFonts w:ascii="Times New Roman" w:eastAsiaTheme="minorHAnsi" w:hAnsi="Times New Roman" w:cs="Times New Roman"/>
          <w:b/>
          <w:sz w:val="22"/>
        </w:rPr>
      </w:pPr>
      <w:r w:rsidRPr="003150F6">
        <w:rPr>
          <w:rFonts w:ascii="Times New Roman" w:eastAsiaTheme="minorHAnsi" w:hAnsi="Times New Roman" w:cs="Times New Roman"/>
          <w:b/>
          <w:sz w:val="22"/>
        </w:rPr>
        <w:tab/>
        <w:t>Сравнение результатов ЕГЭ в 2021 году (ЛО и МР)</w:t>
      </w:r>
    </w:p>
    <w:tbl>
      <w:tblPr>
        <w:tblStyle w:val="a3"/>
        <w:tblpPr w:leftFromText="180" w:rightFromText="180" w:vertAnchor="text" w:horzAnchor="margin" w:tblpY="361"/>
        <w:tblW w:w="15168" w:type="dxa"/>
        <w:tblLayout w:type="fixed"/>
        <w:tblLook w:val="04A0" w:firstRow="1" w:lastRow="0" w:firstColumn="1" w:lastColumn="0" w:noHBand="0" w:noVBand="1"/>
      </w:tblPr>
      <w:tblGrid>
        <w:gridCol w:w="691"/>
        <w:gridCol w:w="2850"/>
        <w:gridCol w:w="1453"/>
        <w:gridCol w:w="1453"/>
        <w:gridCol w:w="1454"/>
        <w:gridCol w:w="1453"/>
        <w:gridCol w:w="1453"/>
        <w:gridCol w:w="1454"/>
        <w:gridCol w:w="1453"/>
        <w:gridCol w:w="1454"/>
      </w:tblGrid>
      <w:tr w:rsidR="00A336C7" w:rsidRPr="003150F6" w14:paraId="33C14042" w14:textId="77777777" w:rsidTr="00A336C7">
        <w:trPr>
          <w:trHeight w:val="499"/>
        </w:trPr>
        <w:tc>
          <w:tcPr>
            <w:tcW w:w="691" w:type="dxa"/>
            <w:vMerge w:val="restart"/>
          </w:tcPr>
          <w:p w14:paraId="033A6A2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№ п/п</w:t>
            </w:r>
          </w:p>
        </w:tc>
        <w:tc>
          <w:tcPr>
            <w:tcW w:w="2850" w:type="dxa"/>
            <w:vMerge w:val="restart"/>
          </w:tcPr>
          <w:p w14:paraId="730749F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2906" w:type="dxa"/>
            <w:gridSpan w:val="2"/>
            <w:vAlign w:val="center"/>
          </w:tcPr>
          <w:p w14:paraId="79AD3C8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Средний тестовый балл 2021</w:t>
            </w:r>
          </w:p>
        </w:tc>
        <w:tc>
          <w:tcPr>
            <w:tcW w:w="2907" w:type="dxa"/>
            <w:gridSpan w:val="2"/>
            <w:vAlign w:val="center"/>
          </w:tcPr>
          <w:p w14:paraId="05F7256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% не преодолевших минимального балла</w:t>
            </w:r>
          </w:p>
        </w:tc>
        <w:tc>
          <w:tcPr>
            <w:tcW w:w="2907" w:type="dxa"/>
            <w:gridSpan w:val="2"/>
            <w:vAlign w:val="center"/>
          </w:tcPr>
          <w:p w14:paraId="7563136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% получивших</w:t>
            </w:r>
          </w:p>
          <w:p w14:paraId="74ECEDB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от 81 до 100 баллов</w:t>
            </w:r>
          </w:p>
        </w:tc>
        <w:tc>
          <w:tcPr>
            <w:tcW w:w="2907" w:type="dxa"/>
            <w:gridSpan w:val="2"/>
            <w:vAlign w:val="center"/>
          </w:tcPr>
          <w:p w14:paraId="4069BE9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100-балльные работы</w:t>
            </w:r>
          </w:p>
        </w:tc>
      </w:tr>
      <w:tr w:rsidR="00A336C7" w:rsidRPr="003150F6" w14:paraId="31D6CE86" w14:textId="77777777" w:rsidTr="00A336C7">
        <w:tc>
          <w:tcPr>
            <w:tcW w:w="691" w:type="dxa"/>
            <w:vMerge/>
          </w:tcPr>
          <w:p w14:paraId="17CAED8F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2850" w:type="dxa"/>
            <w:vMerge/>
          </w:tcPr>
          <w:p w14:paraId="5F0848A9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5BD860B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2021</w:t>
            </w:r>
          </w:p>
        </w:tc>
        <w:tc>
          <w:tcPr>
            <w:tcW w:w="1453" w:type="dxa"/>
            <w:vAlign w:val="center"/>
          </w:tcPr>
          <w:p w14:paraId="17027CA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="Arial Unicode MS" w:hAnsi="Times New Roman" w:cs="Times New Roman"/>
                <w:b/>
                <w:bCs/>
                <w:sz w:val="22"/>
              </w:rPr>
              <w:t>МР 2021</w:t>
            </w:r>
          </w:p>
        </w:tc>
        <w:tc>
          <w:tcPr>
            <w:tcW w:w="1454" w:type="dxa"/>
            <w:vAlign w:val="center"/>
          </w:tcPr>
          <w:p w14:paraId="55760E4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2021</w:t>
            </w:r>
          </w:p>
        </w:tc>
        <w:tc>
          <w:tcPr>
            <w:tcW w:w="1453" w:type="dxa"/>
            <w:vAlign w:val="center"/>
          </w:tcPr>
          <w:p w14:paraId="2D0DB4C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МР 2021</w:t>
            </w:r>
          </w:p>
        </w:tc>
        <w:tc>
          <w:tcPr>
            <w:tcW w:w="1453" w:type="dxa"/>
            <w:vAlign w:val="center"/>
          </w:tcPr>
          <w:p w14:paraId="01DDC02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2021</w:t>
            </w:r>
          </w:p>
        </w:tc>
        <w:tc>
          <w:tcPr>
            <w:tcW w:w="1454" w:type="dxa"/>
            <w:vAlign w:val="center"/>
          </w:tcPr>
          <w:p w14:paraId="3320EA3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МР 2021</w:t>
            </w:r>
          </w:p>
        </w:tc>
        <w:tc>
          <w:tcPr>
            <w:tcW w:w="1453" w:type="dxa"/>
            <w:vAlign w:val="center"/>
          </w:tcPr>
          <w:p w14:paraId="10C6F2B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ЛО 2021</w:t>
            </w:r>
          </w:p>
        </w:tc>
        <w:tc>
          <w:tcPr>
            <w:tcW w:w="1454" w:type="dxa"/>
            <w:vAlign w:val="center"/>
          </w:tcPr>
          <w:p w14:paraId="3B5B1F9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МР 2021</w:t>
            </w:r>
          </w:p>
        </w:tc>
      </w:tr>
      <w:tr w:rsidR="00A336C7" w:rsidRPr="003150F6" w14:paraId="60E566C1" w14:textId="77777777" w:rsidTr="00A336C7">
        <w:tc>
          <w:tcPr>
            <w:tcW w:w="691" w:type="dxa"/>
            <w:vMerge w:val="restart"/>
          </w:tcPr>
          <w:p w14:paraId="18BDC426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1.</w:t>
            </w:r>
          </w:p>
        </w:tc>
        <w:tc>
          <w:tcPr>
            <w:tcW w:w="2850" w:type="dxa"/>
            <w:vMerge w:val="restart"/>
          </w:tcPr>
          <w:p w14:paraId="431A94A3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Русский язык</w:t>
            </w:r>
          </w:p>
          <w:p w14:paraId="6DC4F8D8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</w:pPr>
            <w:r w:rsidRPr="003150F6"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  <w:t>24 б</w:t>
            </w:r>
          </w:p>
          <w:p w14:paraId="388B692F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</w:pPr>
            <w:r w:rsidRPr="003150F6"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  <w:t>36 б.</w:t>
            </w:r>
          </w:p>
        </w:tc>
        <w:tc>
          <w:tcPr>
            <w:tcW w:w="1453" w:type="dxa"/>
            <w:vMerge w:val="restart"/>
            <w:vAlign w:val="center"/>
          </w:tcPr>
          <w:p w14:paraId="574F0D8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73,61</w:t>
            </w:r>
          </w:p>
        </w:tc>
        <w:tc>
          <w:tcPr>
            <w:tcW w:w="1453" w:type="dxa"/>
            <w:vMerge w:val="restart"/>
            <w:vAlign w:val="center"/>
          </w:tcPr>
          <w:p w14:paraId="0EC6217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72,69</w:t>
            </w:r>
          </w:p>
        </w:tc>
        <w:tc>
          <w:tcPr>
            <w:tcW w:w="1454" w:type="dxa"/>
            <w:vAlign w:val="center"/>
          </w:tcPr>
          <w:p w14:paraId="61FEF25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 xml:space="preserve">0,02 </w:t>
            </w:r>
          </w:p>
        </w:tc>
        <w:tc>
          <w:tcPr>
            <w:tcW w:w="1453" w:type="dxa"/>
            <w:vAlign w:val="center"/>
          </w:tcPr>
          <w:p w14:paraId="0CA446E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Merge w:val="restart"/>
            <w:vAlign w:val="center"/>
          </w:tcPr>
          <w:p w14:paraId="1540EE7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30,43</w:t>
            </w:r>
          </w:p>
        </w:tc>
        <w:tc>
          <w:tcPr>
            <w:tcW w:w="1454" w:type="dxa"/>
            <w:vMerge w:val="restart"/>
            <w:vAlign w:val="center"/>
          </w:tcPr>
          <w:p w14:paraId="7708862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24,4</w:t>
            </w:r>
          </w:p>
        </w:tc>
        <w:tc>
          <w:tcPr>
            <w:tcW w:w="1453" w:type="dxa"/>
            <w:vMerge w:val="restart"/>
            <w:vAlign w:val="center"/>
          </w:tcPr>
          <w:p w14:paraId="1D0F278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0,28</w:t>
            </w:r>
          </w:p>
        </w:tc>
        <w:tc>
          <w:tcPr>
            <w:tcW w:w="1454" w:type="dxa"/>
            <w:vMerge w:val="restart"/>
            <w:vAlign w:val="center"/>
          </w:tcPr>
          <w:p w14:paraId="696B9FF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7D2D0A7F" w14:textId="77777777" w:rsidTr="00A336C7">
        <w:tc>
          <w:tcPr>
            <w:tcW w:w="691" w:type="dxa"/>
            <w:vMerge/>
          </w:tcPr>
          <w:p w14:paraId="5BA3DCA5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  <w:lang w:eastAsia="ar-SA"/>
              </w:rPr>
            </w:pPr>
          </w:p>
        </w:tc>
        <w:tc>
          <w:tcPr>
            <w:tcW w:w="2850" w:type="dxa"/>
            <w:vMerge/>
          </w:tcPr>
          <w:p w14:paraId="38547A50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Theme="minorHAnsi" w:hAnsi="Times New Roman" w:cs="Times New Roman"/>
                <w:sz w:val="22"/>
                <w:lang w:eastAsia="ar-SA"/>
              </w:rPr>
            </w:pPr>
          </w:p>
        </w:tc>
        <w:tc>
          <w:tcPr>
            <w:tcW w:w="1453" w:type="dxa"/>
            <w:vMerge/>
            <w:vAlign w:val="center"/>
          </w:tcPr>
          <w:p w14:paraId="1BE516C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453" w:type="dxa"/>
            <w:vMerge/>
            <w:vAlign w:val="center"/>
          </w:tcPr>
          <w:p w14:paraId="3EA756E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454" w:type="dxa"/>
            <w:vAlign w:val="center"/>
          </w:tcPr>
          <w:p w14:paraId="34BD1BB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0,9</w:t>
            </w:r>
          </w:p>
        </w:tc>
        <w:tc>
          <w:tcPr>
            <w:tcW w:w="1453" w:type="dxa"/>
            <w:vAlign w:val="center"/>
          </w:tcPr>
          <w:p w14:paraId="55DCAF0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Merge/>
            <w:vAlign w:val="center"/>
          </w:tcPr>
          <w:p w14:paraId="0E340CF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454" w:type="dxa"/>
            <w:vMerge/>
            <w:vAlign w:val="center"/>
          </w:tcPr>
          <w:p w14:paraId="7DE3377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453" w:type="dxa"/>
            <w:vMerge/>
            <w:vAlign w:val="center"/>
          </w:tcPr>
          <w:p w14:paraId="10D5116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454" w:type="dxa"/>
            <w:vMerge/>
            <w:vAlign w:val="center"/>
          </w:tcPr>
          <w:p w14:paraId="590A5A0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A336C7" w:rsidRPr="003150F6" w14:paraId="35F21258" w14:textId="77777777" w:rsidTr="00A336C7">
        <w:tc>
          <w:tcPr>
            <w:tcW w:w="691" w:type="dxa"/>
          </w:tcPr>
          <w:p w14:paraId="43F8944F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2.</w:t>
            </w:r>
          </w:p>
        </w:tc>
        <w:tc>
          <w:tcPr>
            <w:tcW w:w="2850" w:type="dxa"/>
          </w:tcPr>
          <w:p w14:paraId="325E8360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 xml:space="preserve">Математика профильная </w:t>
            </w:r>
          </w:p>
        </w:tc>
        <w:tc>
          <w:tcPr>
            <w:tcW w:w="1453" w:type="dxa"/>
            <w:vAlign w:val="center"/>
          </w:tcPr>
          <w:p w14:paraId="6EE2CA3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59,23</w:t>
            </w:r>
          </w:p>
        </w:tc>
        <w:tc>
          <w:tcPr>
            <w:tcW w:w="1453" w:type="dxa"/>
            <w:vAlign w:val="center"/>
          </w:tcPr>
          <w:p w14:paraId="0D73D59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56,88</w:t>
            </w:r>
          </w:p>
        </w:tc>
        <w:tc>
          <w:tcPr>
            <w:tcW w:w="1454" w:type="dxa"/>
            <w:vAlign w:val="center"/>
          </w:tcPr>
          <w:p w14:paraId="2FD55A8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2,97</w:t>
            </w:r>
          </w:p>
        </w:tc>
        <w:tc>
          <w:tcPr>
            <w:tcW w:w="1453" w:type="dxa"/>
            <w:vAlign w:val="center"/>
          </w:tcPr>
          <w:p w14:paraId="26FE6C4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3,49</w:t>
            </w:r>
          </w:p>
        </w:tc>
        <w:tc>
          <w:tcPr>
            <w:tcW w:w="1453" w:type="dxa"/>
            <w:vAlign w:val="center"/>
          </w:tcPr>
          <w:p w14:paraId="098D5A2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9,29</w:t>
            </w:r>
          </w:p>
        </w:tc>
        <w:tc>
          <w:tcPr>
            <w:tcW w:w="1454" w:type="dxa"/>
            <w:vAlign w:val="center"/>
          </w:tcPr>
          <w:p w14:paraId="0EC7788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4,65</w:t>
            </w:r>
          </w:p>
        </w:tc>
        <w:tc>
          <w:tcPr>
            <w:tcW w:w="1453" w:type="dxa"/>
            <w:vAlign w:val="center"/>
          </w:tcPr>
          <w:p w14:paraId="1566E8D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0,07</w:t>
            </w:r>
          </w:p>
        </w:tc>
        <w:tc>
          <w:tcPr>
            <w:tcW w:w="1454" w:type="dxa"/>
            <w:vAlign w:val="center"/>
          </w:tcPr>
          <w:p w14:paraId="28007E1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6E2D2D36" w14:textId="77777777" w:rsidTr="00A336C7">
        <w:tc>
          <w:tcPr>
            <w:tcW w:w="691" w:type="dxa"/>
          </w:tcPr>
          <w:p w14:paraId="22B69994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3.</w:t>
            </w:r>
          </w:p>
        </w:tc>
        <w:tc>
          <w:tcPr>
            <w:tcW w:w="2850" w:type="dxa"/>
          </w:tcPr>
          <w:p w14:paraId="522E93EA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География</w:t>
            </w:r>
          </w:p>
        </w:tc>
        <w:tc>
          <w:tcPr>
            <w:tcW w:w="1453" w:type="dxa"/>
            <w:vAlign w:val="center"/>
          </w:tcPr>
          <w:p w14:paraId="5FED46F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63,58</w:t>
            </w:r>
          </w:p>
        </w:tc>
        <w:tc>
          <w:tcPr>
            <w:tcW w:w="1453" w:type="dxa"/>
            <w:vAlign w:val="center"/>
          </w:tcPr>
          <w:p w14:paraId="2CC8F64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61,00</w:t>
            </w:r>
          </w:p>
        </w:tc>
        <w:tc>
          <w:tcPr>
            <w:tcW w:w="1454" w:type="dxa"/>
            <w:vAlign w:val="center"/>
          </w:tcPr>
          <w:p w14:paraId="349C0B1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0,81</w:t>
            </w:r>
          </w:p>
        </w:tc>
        <w:tc>
          <w:tcPr>
            <w:tcW w:w="1453" w:type="dxa"/>
            <w:vAlign w:val="center"/>
          </w:tcPr>
          <w:p w14:paraId="6162EF7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2B88735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11,29</w:t>
            </w:r>
          </w:p>
        </w:tc>
        <w:tc>
          <w:tcPr>
            <w:tcW w:w="1454" w:type="dxa"/>
            <w:vAlign w:val="center"/>
          </w:tcPr>
          <w:p w14:paraId="2CBE317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177C800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0,77</w:t>
            </w:r>
          </w:p>
        </w:tc>
        <w:tc>
          <w:tcPr>
            <w:tcW w:w="1454" w:type="dxa"/>
            <w:vAlign w:val="center"/>
          </w:tcPr>
          <w:p w14:paraId="1E48E95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13DEEEFB" w14:textId="77777777" w:rsidTr="00A336C7">
        <w:tc>
          <w:tcPr>
            <w:tcW w:w="691" w:type="dxa"/>
          </w:tcPr>
          <w:p w14:paraId="562C52B3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4.</w:t>
            </w:r>
          </w:p>
        </w:tc>
        <w:tc>
          <w:tcPr>
            <w:tcW w:w="2850" w:type="dxa"/>
          </w:tcPr>
          <w:p w14:paraId="7D6D6E05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Информатика и ИКТ</w:t>
            </w:r>
          </w:p>
        </w:tc>
        <w:tc>
          <w:tcPr>
            <w:tcW w:w="1453" w:type="dxa"/>
            <w:vAlign w:val="center"/>
          </w:tcPr>
          <w:p w14:paraId="6A22C39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67,96</w:t>
            </w:r>
          </w:p>
        </w:tc>
        <w:tc>
          <w:tcPr>
            <w:tcW w:w="1453" w:type="dxa"/>
            <w:vAlign w:val="center"/>
          </w:tcPr>
          <w:p w14:paraId="52B5F81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66,29</w:t>
            </w:r>
          </w:p>
        </w:tc>
        <w:tc>
          <w:tcPr>
            <w:tcW w:w="1454" w:type="dxa"/>
            <w:vAlign w:val="center"/>
          </w:tcPr>
          <w:p w14:paraId="29FB060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3,54</w:t>
            </w:r>
          </w:p>
        </w:tc>
        <w:tc>
          <w:tcPr>
            <w:tcW w:w="1453" w:type="dxa"/>
            <w:vAlign w:val="center"/>
          </w:tcPr>
          <w:p w14:paraId="1E22666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12,50</w:t>
            </w:r>
          </w:p>
        </w:tc>
        <w:tc>
          <w:tcPr>
            <w:tcW w:w="1453" w:type="dxa"/>
            <w:vAlign w:val="center"/>
          </w:tcPr>
          <w:p w14:paraId="28BF319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23,80</w:t>
            </w:r>
          </w:p>
        </w:tc>
        <w:tc>
          <w:tcPr>
            <w:tcW w:w="1454" w:type="dxa"/>
            <w:vAlign w:val="center"/>
          </w:tcPr>
          <w:p w14:paraId="49DD71B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8,33</w:t>
            </w:r>
          </w:p>
        </w:tc>
        <w:tc>
          <w:tcPr>
            <w:tcW w:w="1453" w:type="dxa"/>
            <w:vAlign w:val="center"/>
          </w:tcPr>
          <w:p w14:paraId="4F5FBAB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0,92</w:t>
            </w:r>
          </w:p>
        </w:tc>
        <w:tc>
          <w:tcPr>
            <w:tcW w:w="1454" w:type="dxa"/>
            <w:vAlign w:val="center"/>
          </w:tcPr>
          <w:p w14:paraId="2689E9E6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4,17</w:t>
            </w:r>
          </w:p>
        </w:tc>
      </w:tr>
      <w:tr w:rsidR="00A336C7" w:rsidRPr="003150F6" w14:paraId="6A88AF71" w14:textId="77777777" w:rsidTr="00A336C7">
        <w:tc>
          <w:tcPr>
            <w:tcW w:w="691" w:type="dxa"/>
          </w:tcPr>
          <w:p w14:paraId="6A82BF2A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5.</w:t>
            </w:r>
          </w:p>
        </w:tc>
        <w:tc>
          <w:tcPr>
            <w:tcW w:w="2850" w:type="dxa"/>
          </w:tcPr>
          <w:p w14:paraId="34ECA000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Обществознание</w:t>
            </w:r>
          </w:p>
        </w:tc>
        <w:tc>
          <w:tcPr>
            <w:tcW w:w="1453" w:type="dxa"/>
            <w:vAlign w:val="center"/>
          </w:tcPr>
          <w:p w14:paraId="74C2EF7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61,09</w:t>
            </w:r>
          </w:p>
        </w:tc>
        <w:tc>
          <w:tcPr>
            <w:tcW w:w="1453" w:type="dxa"/>
            <w:vAlign w:val="center"/>
          </w:tcPr>
          <w:p w14:paraId="756AD09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48,74</w:t>
            </w:r>
          </w:p>
        </w:tc>
        <w:tc>
          <w:tcPr>
            <w:tcW w:w="1454" w:type="dxa"/>
            <w:vAlign w:val="center"/>
          </w:tcPr>
          <w:p w14:paraId="1DD25CC6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10,05</w:t>
            </w:r>
          </w:p>
        </w:tc>
        <w:tc>
          <w:tcPr>
            <w:tcW w:w="1453" w:type="dxa"/>
            <w:vAlign w:val="center"/>
          </w:tcPr>
          <w:p w14:paraId="2A3DD8E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8,47</w:t>
            </w:r>
          </w:p>
        </w:tc>
        <w:tc>
          <w:tcPr>
            <w:tcW w:w="1453" w:type="dxa"/>
            <w:vAlign w:val="center"/>
          </w:tcPr>
          <w:p w14:paraId="21B68F2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12,25</w:t>
            </w:r>
          </w:p>
        </w:tc>
        <w:tc>
          <w:tcPr>
            <w:tcW w:w="1454" w:type="dxa"/>
            <w:vAlign w:val="center"/>
          </w:tcPr>
          <w:p w14:paraId="739F7DD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13,56</w:t>
            </w:r>
          </w:p>
        </w:tc>
        <w:tc>
          <w:tcPr>
            <w:tcW w:w="1453" w:type="dxa"/>
            <w:vAlign w:val="center"/>
          </w:tcPr>
          <w:p w14:paraId="48ABD92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0,23</w:t>
            </w:r>
          </w:p>
        </w:tc>
        <w:tc>
          <w:tcPr>
            <w:tcW w:w="1454" w:type="dxa"/>
            <w:vAlign w:val="center"/>
          </w:tcPr>
          <w:p w14:paraId="03B5A50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662F4681" w14:textId="77777777" w:rsidTr="00A336C7">
        <w:tc>
          <w:tcPr>
            <w:tcW w:w="691" w:type="dxa"/>
          </w:tcPr>
          <w:p w14:paraId="18BF8135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6.</w:t>
            </w:r>
          </w:p>
        </w:tc>
        <w:tc>
          <w:tcPr>
            <w:tcW w:w="2850" w:type="dxa"/>
          </w:tcPr>
          <w:p w14:paraId="05CC8B19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Физика</w:t>
            </w:r>
          </w:p>
        </w:tc>
        <w:tc>
          <w:tcPr>
            <w:tcW w:w="1453" w:type="dxa"/>
            <w:vAlign w:val="center"/>
          </w:tcPr>
          <w:p w14:paraId="1301047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60,14</w:t>
            </w:r>
          </w:p>
        </w:tc>
        <w:tc>
          <w:tcPr>
            <w:tcW w:w="1453" w:type="dxa"/>
            <w:vAlign w:val="center"/>
          </w:tcPr>
          <w:p w14:paraId="29142C0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55,47</w:t>
            </w:r>
          </w:p>
        </w:tc>
        <w:tc>
          <w:tcPr>
            <w:tcW w:w="1454" w:type="dxa"/>
            <w:vAlign w:val="center"/>
          </w:tcPr>
          <w:p w14:paraId="05EA059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1,60</w:t>
            </w:r>
          </w:p>
        </w:tc>
        <w:tc>
          <w:tcPr>
            <w:tcW w:w="1453" w:type="dxa"/>
            <w:vAlign w:val="center"/>
          </w:tcPr>
          <w:p w14:paraId="7DE59E7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6CFE0E6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10,27</w:t>
            </w:r>
          </w:p>
        </w:tc>
        <w:tc>
          <w:tcPr>
            <w:tcW w:w="1454" w:type="dxa"/>
            <w:vAlign w:val="center"/>
          </w:tcPr>
          <w:p w14:paraId="697C76E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5,88</w:t>
            </w:r>
          </w:p>
        </w:tc>
        <w:tc>
          <w:tcPr>
            <w:tcW w:w="1453" w:type="dxa"/>
            <w:vAlign w:val="center"/>
          </w:tcPr>
          <w:p w14:paraId="66E9D61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0,10</w:t>
            </w:r>
          </w:p>
        </w:tc>
        <w:tc>
          <w:tcPr>
            <w:tcW w:w="1454" w:type="dxa"/>
            <w:vAlign w:val="center"/>
          </w:tcPr>
          <w:p w14:paraId="33C6A18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5265C820" w14:textId="77777777" w:rsidTr="00A336C7">
        <w:tc>
          <w:tcPr>
            <w:tcW w:w="691" w:type="dxa"/>
          </w:tcPr>
          <w:p w14:paraId="3EB09EE0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7.</w:t>
            </w:r>
          </w:p>
        </w:tc>
        <w:tc>
          <w:tcPr>
            <w:tcW w:w="2850" w:type="dxa"/>
          </w:tcPr>
          <w:p w14:paraId="18CBD351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Литература</w:t>
            </w:r>
          </w:p>
        </w:tc>
        <w:tc>
          <w:tcPr>
            <w:tcW w:w="1453" w:type="dxa"/>
            <w:vAlign w:val="center"/>
          </w:tcPr>
          <w:p w14:paraId="5E76790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68,17</w:t>
            </w:r>
          </w:p>
        </w:tc>
        <w:tc>
          <w:tcPr>
            <w:tcW w:w="1453" w:type="dxa"/>
            <w:vAlign w:val="center"/>
          </w:tcPr>
          <w:p w14:paraId="020E010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68,82</w:t>
            </w:r>
          </w:p>
        </w:tc>
        <w:tc>
          <w:tcPr>
            <w:tcW w:w="1454" w:type="dxa"/>
            <w:vAlign w:val="center"/>
          </w:tcPr>
          <w:p w14:paraId="6E490F5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0,73</w:t>
            </w:r>
          </w:p>
        </w:tc>
        <w:tc>
          <w:tcPr>
            <w:tcW w:w="1453" w:type="dxa"/>
            <w:vAlign w:val="center"/>
          </w:tcPr>
          <w:p w14:paraId="03DECBF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1542714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17,48</w:t>
            </w:r>
          </w:p>
        </w:tc>
        <w:tc>
          <w:tcPr>
            <w:tcW w:w="1454" w:type="dxa"/>
            <w:vAlign w:val="center"/>
          </w:tcPr>
          <w:p w14:paraId="3101A33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18,18</w:t>
            </w:r>
          </w:p>
        </w:tc>
        <w:tc>
          <w:tcPr>
            <w:tcW w:w="1453" w:type="dxa"/>
            <w:vAlign w:val="center"/>
          </w:tcPr>
          <w:p w14:paraId="26E0363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0,65</w:t>
            </w:r>
          </w:p>
        </w:tc>
        <w:tc>
          <w:tcPr>
            <w:tcW w:w="1454" w:type="dxa"/>
            <w:vAlign w:val="center"/>
          </w:tcPr>
          <w:p w14:paraId="028C109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387D7857" w14:textId="77777777" w:rsidTr="00A336C7">
        <w:tc>
          <w:tcPr>
            <w:tcW w:w="691" w:type="dxa"/>
          </w:tcPr>
          <w:p w14:paraId="25BB47D9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8.</w:t>
            </w:r>
          </w:p>
        </w:tc>
        <w:tc>
          <w:tcPr>
            <w:tcW w:w="2850" w:type="dxa"/>
          </w:tcPr>
          <w:p w14:paraId="1CC0209B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Биология</w:t>
            </w:r>
          </w:p>
        </w:tc>
        <w:tc>
          <w:tcPr>
            <w:tcW w:w="1453" w:type="dxa"/>
            <w:vAlign w:val="center"/>
          </w:tcPr>
          <w:p w14:paraId="11AFACC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55,08</w:t>
            </w:r>
          </w:p>
        </w:tc>
        <w:tc>
          <w:tcPr>
            <w:tcW w:w="1453" w:type="dxa"/>
            <w:vAlign w:val="center"/>
          </w:tcPr>
          <w:p w14:paraId="1B85342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57,95</w:t>
            </w:r>
          </w:p>
        </w:tc>
        <w:tc>
          <w:tcPr>
            <w:tcW w:w="1454" w:type="dxa"/>
            <w:vAlign w:val="center"/>
          </w:tcPr>
          <w:p w14:paraId="602E836C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7,40</w:t>
            </w:r>
          </w:p>
        </w:tc>
        <w:tc>
          <w:tcPr>
            <w:tcW w:w="1453" w:type="dxa"/>
            <w:vAlign w:val="center"/>
          </w:tcPr>
          <w:p w14:paraId="7374BC7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4,55</w:t>
            </w:r>
          </w:p>
        </w:tc>
        <w:tc>
          <w:tcPr>
            <w:tcW w:w="1453" w:type="dxa"/>
            <w:vAlign w:val="center"/>
          </w:tcPr>
          <w:p w14:paraId="606F398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3,77</w:t>
            </w:r>
          </w:p>
        </w:tc>
        <w:tc>
          <w:tcPr>
            <w:tcW w:w="1454" w:type="dxa"/>
            <w:vAlign w:val="center"/>
          </w:tcPr>
          <w:p w14:paraId="2600076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6A29D0B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</w:t>
            </w:r>
          </w:p>
        </w:tc>
        <w:tc>
          <w:tcPr>
            <w:tcW w:w="1454" w:type="dxa"/>
            <w:vAlign w:val="center"/>
          </w:tcPr>
          <w:p w14:paraId="6137E5F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143903A4" w14:textId="77777777" w:rsidTr="00A336C7">
        <w:tc>
          <w:tcPr>
            <w:tcW w:w="691" w:type="dxa"/>
          </w:tcPr>
          <w:p w14:paraId="407E6C02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9.</w:t>
            </w:r>
          </w:p>
        </w:tc>
        <w:tc>
          <w:tcPr>
            <w:tcW w:w="2850" w:type="dxa"/>
          </w:tcPr>
          <w:p w14:paraId="4D0270BA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Химия</w:t>
            </w:r>
          </w:p>
        </w:tc>
        <w:tc>
          <w:tcPr>
            <w:tcW w:w="1453" w:type="dxa"/>
            <w:vAlign w:val="center"/>
          </w:tcPr>
          <w:p w14:paraId="71AB6DE7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61,83</w:t>
            </w:r>
          </w:p>
        </w:tc>
        <w:tc>
          <w:tcPr>
            <w:tcW w:w="1453" w:type="dxa"/>
            <w:vAlign w:val="center"/>
          </w:tcPr>
          <w:p w14:paraId="58A42B0E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61,62</w:t>
            </w:r>
          </w:p>
        </w:tc>
        <w:tc>
          <w:tcPr>
            <w:tcW w:w="1454" w:type="dxa"/>
            <w:vAlign w:val="center"/>
          </w:tcPr>
          <w:p w14:paraId="2D14A6E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6,61</w:t>
            </w:r>
          </w:p>
        </w:tc>
        <w:tc>
          <w:tcPr>
            <w:tcW w:w="1453" w:type="dxa"/>
            <w:vAlign w:val="center"/>
          </w:tcPr>
          <w:p w14:paraId="0C53DE90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5,88</w:t>
            </w:r>
          </w:p>
        </w:tc>
        <w:tc>
          <w:tcPr>
            <w:tcW w:w="1453" w:type="dxa"/>
            <w:vAlign w:val="center"/>
          </w:tcPr>
          <w:p w14:paraId="088DEA5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14,64</w:t>
            </w:r>
          </w:p>
        </w:tc>
        <w:tc>
          <w:tcPr>
            <w:tcW w:w="1454" w:type="dxa"/>
            <w:vAlign w:val="center"/>
          </w:tcPr>
          <w:p w14:paraId="4763F60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30,77</w:t>
            </w:r>
          </w:p>
        </w:tc>
        <w:tc>
          <w:tcPr>
            <w:tcW w:w="1453" w:type="dxa"/>
            <w:vAlign w:val="center"/>
          </w:tcPr>
          <w:p w14:paraId="60E15B8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1,15</w:t>
            </w:r>
          </w:p>
        </w:tc>
        <w:tc>
          <w:tcPr>
            <w:tcW w:w="1454" w:type="dxa"/>
            <w:vAlign w:val="center"/>
          </w:tcPr>
          <w:p w14:paraId="4080473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  <w:tr w:rsidR="00A336C7" w:rsidRPr="003150F6" w14:paraId="5B76B2AA" w14:textId="77777777" w:rsidTr="00A336C7">
        <w:tc>
          <w:tcPr>
            <w:tcW w:w="691" w:type="dxa"/>
          </w:tcPr>
          <w:p w14:paraId="6A4D6B50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10.</w:t>
            </w:r>
          </w:p>
        </w:tc>
        <w:tc>
          <w:tcPr>
            <w:tcW w:w="2850" w:type="dxa"/>
          </w:tcPr>
          <w:p w14:paraId="371AD9DE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История</w:t>
            </w:r>
          </w:p>
        </w:tc>
        <w:tc>
          <w:tcPr>
            <w:tcW w:w="1453" w:type="dxa"/>
            <w:vAlign w:val="center"/>
          </w:tcPr>
          <w:p w14:paraId="1C24F284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58,51</w:t>
            </w:r>
          </w:p>
        </w:tc>
        <w:tc>
          <w:tcPr>
            <w:tcW w:w="1453" w:type="dxa"/>
            <w:vAlign w:val="center"/>
          </w:tcPr>
          <w:p w14:paraId="507875C3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61,89</w:t>
            </w:r>
          </w:p>
        </w:tc>
        <w:tc>
          <w:tcPr>
            <w:tcW w:w="1454" w:type="dxa"/>
            <w:vAlign w:val="center"/>
          </w:tcPr>
          <w:p w14:paraId="384AA271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2,47</w:t>
            </w:r>
          </w:p>
        </w:tc>
        <w:tc>
          <w:tcPr>
            <w:tcW w:w="1453" w:type="dxa"/>
            <w:vAlign w:val="center"/>
          </w:tcPr>
          <w:p w14:paraId="22469268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086B72F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9,72</w:t>
            </w:r>
          </w:p>
        </w:tc>
        <w:tc>
          <w:tcPr>
            <w:tcW w:w="1454" w:type="dxa"/>
            <w:vAlign w:val="center"/>
          </w:tcPr>
          <w:p w14:paraId="1D25C5F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5,26</w:t>
            </w:r>
          </w:p>
        </w:tc>
        <w:tc>
          <w:tcPr>
            <w:tcW w:w="1453" w:type="dxa"/>
            <w:vAlign w:val="center"/>
          </w:tcPr>
          <w:p w14:paraId="4D279D72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0,3</w:t>
            </w:r>
          </w:p>
        </w:tc>
        <w:tc>
          <w:tcPr>
            <w:tcW w:w="1454" w:type="dxa"/>
            <w:vAlign w:val="center"/>
          </w:tcPr>
          <w:p w14:paraId="03CFF1A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5,26</w:t>
            </w:r>
          </w:p>
        </w:tc>
      </w:tr>
      <w:tr w:rsidR="00A336C7" w:rsidRPr="003150F6" w14:paraId="2D2A1720" w14:textId="77777777" w:rsidTr="00A336C7">
        <w:tc>
          <w:tcPr>
            <w:tcW w:w="691" w:type="dxa"/>
          </w:tcPr>
          <w:p w14:paraId="73B10E87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11.</w:t>
            </w:r>
          </w:p>
        </w:tc>
        <w:tc>
          <w:tcPr>
            <w:tcW w:w="2850" w:type="dxa"/>
          </w:tcPr>
          <w:p w14:paraId="6A874B06" w14:textId="77777777" w:rsidR="00A336C7" w:rsidRPr="003150F6" w:rsidRDefault="00A336C7" w:rsidP="00A3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  <w:lang w:eastAsia="ar-SA"/>
              </w:rPr>
              <w:t>Английский язык</w:t>
            </w:r>
          </w:p>
        </w:tc>
        <w:tc>
          <w:tcPr>
            <w:tcW w:w="1453" w:type="dxa"/>
            <w:vAlign w:val="center"/>
          </w:tcPr>
          <w:p w14:paraId="63561A4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72,92</w:t>
            </w:r>
          </w:p>
        </w:tc>
        <w:tc>
          <w:tcPr>
            <w:tcW w:w="1453" w:type="dxa"/>
            <w:vAlign w:val="center"/>
          </w:tcPr>
          <w:p w14:paraId="793B8569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80,71</w:t>
            </w:r>
          </w:p>
        </w:tc>
        <w:tc>
          <w:tcPr>
            <w:tcW w:w="1454" w:type="dxa"/>
            <w:vAlign w:val="center"/>
          </w:tcPr>
          <w:p w14:paraId="7B7A08FF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13B82895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  <w:tc>
          <w:tcPr>
            <w:tcW w:w="1453" w:type="dxa"/>
            <w:vAlign w:val="center"/>
          </w:tcPr>
          <w:p w14:paraId="1AF99F0B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38,18</w:t>
            </w:r>
          </w:p>
        </w:tc>
        <w:tc>
          <w:tcPr>
            <w:tcW w:w="1454" w:type="dxa"/>
            <w:vAlign w:val="center"/>
          </w:tcPr>
          <w:p w14:paraId="75572456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42,86</w:t>
            </w:r>
          </w:p>
        </w:tc>
        <w:tc>
          <w:tcPr>
            <w:tcW w:w="1453" w:type="dxa"/>
            <w:vAlign w:val="center"/>
          </w:tcPr>
          <w:p w14:paraId="2B19F20D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sz w:val="22"/>
              </w:rPr>
              <w:t>0</w:t>
            </w:r>
          </w:p>
        </w:tc>
        <w:tc>
          <w:tcPr>
            <w:tcW w:w="1454" w:type="dxa"/>
            <w:vAlign w:val="center"/>
          </w:tcPr>
          <w:p w14:paraId="1D67AB7A" w14:textId="77777777" w:rsidR="00A336C7" w:rsidRPr="003150F6" w:rsidRDefault="00A336C7" w:rsidP="00A336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150F6">
              <w:rPr>
                <w:rFonts w:ascii="Times New Roman" w:eastAsiaTheme="minorHAnsi" w:hAnsi="Times New Roman" w:cs="Times New Roman"/>
                <w:b/>
                <w:sz w:val="22"/>
              </w:rPr>
              <w:t>0,00</w:t>
            </w:r>
          </w:p>
        </w:tc>
      </w:tr>
    </w:tbl>
    <w:p w14:paraId="42C5FC1E" w14:textId="77777777" w:rsidR="00A336C7" w:rsidRPr="003150F6" w:rsidRDefault="00A336C7" w:rsidP="00A336C7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</w:p>
    <w:p w14:paraId="4065EE67" w14:textId="77777777" w:rsidR="00A336C7" w:rsidRPr="003150F6" w:rsidRDefault="00A336C7" w:rsidP="00A336C7">
      <w:pPr>
        <w:spacing w:after="160" w:line="259" w:lineRule="auto"/>
        <w:jc w:val="both"/>
        <w:rPr>
          <w:rFonts w:ascii="Times New Roman" w:eastAsiaTheme="minorHAnsi" w:hAnsi="Times New Roman" w:cs="Times New Roman"/>
          <w:szCs w:val="24"/>
        </w:rPr>
      </w:pPr>
    </w:p>
    <w:p w14:paraId="2177C7A7" w14:textId="77777777" w:rsidR="003150F6" w:rsidRDefault="003150F6" w:rsidP="0046356C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  <w:sectPr w:rsidR="003150F6" w:rsidSect="00A336C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0B330A2B" w14:textId="0AD62349" w:rsidR="003150F6" w:rsidRPr="003150F6" w:rsidRDefault="008627E6" w:rsidP="00744D28">
      <w:pPr>
        <w:pStyle w:val="a4"/>
        <w:numPr>
          <w:ilvl w:val="0"/>
          <w:numId w:val="9"/>
        </w:numPr>
        <w:spacing w:after="160" w:line="259" w:lineRule="auto"/>
        <w:ind w:left="-567" w:firstLine="0"/>
        <w:rPr>
          <w:rFonts w:ascii="Times New Roman" w:eastAsiaTheme="minorHAnsi" w:hAnsi="Times New Roman" w:cstheme="minorBidi"/>
          <w:b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</w:rPr>
        <w:t xml:space="preserve">Отчет </w:t>
      </w:r>
      <w:r w:rsidRPr="003150F6">
        <w:rPr>
          <w:rFonts w:ascii="Times New Roman" w:eastAsiaTheme="minorHAnsi" w:hAnsi="Times New Roman" w:cstheme="minorBidi"/>
          <w:b/>
          <w:sz w:val="26"/>
          <w:szCs w:val="26"/>
        </w:rPr>
        <w:t>о</w:t>
      </w:r>
      <w:r w:rsidR="003150F6" w:rsidRPr="003150F6">
        <w:rPr>
          <w:rFonts w:ascii="Times New Roman" w:eastAsiaTheme="minorHAnsi" w:hAnsi="Times New Roman" w:cstheme="minorBidi"/>
          <w:b/>
          <w:sz w:val="26"/>
          <w:szCs w:val="26"/>
        </w:rPr>
        <w:t xml:space="preserve"> проведении </w:t>
      </w:r>
      <w:r w:rsidRPr="003150F6">
        <w:rPr>
          <w:rFonts w:ascii="Times New Roman" w:eastAsiaTheme="minorHAnsi" w:hAnsi="Times New Roman" w:cstheme="minorBidi"/>
          <w:b/>
          <w:sz w:val="26"/>
          <w:szCs w:val="26"/>
        </w:rPr>
        <w:t>мониторинга объективности</w:t>
      </w:r>
      <w:r w:rsidR="003150F6" w:rsidRPr="003150F6">
        <w:rPr>
          <w:rFonts w:ascii="Times New Roman" w:eastAsiaTheme="minorHAnsi" w:hAnsi="Times New Roman" w:cstheme="minorBidi"/>
          <w:b/>
          <w:sz w:val="26"/>
          <w:szCs w:val="26"/>
        </w:rPr>
        <w:t xml:space="preserve"> выдачи аттестатов с отличием и медали «За особые успехи в учении» обучающимся, освоившим образовательные программы среднего общего образования в 2020-2021 учебном году</w:t>
      </w:r>
    </w:p>
    <w:p w14:paraId="4019C573" w14:textId="77777777" w:rsidR="003150F6" w:rsidRPr="003150F6" w:rsidRDefault="003150F6" w:rsidP="00744D28">
      <w:pPr>
        <w:widowControl w:val="0"/>
        <w:tabs>
          <w:tab w:val="left" w:pos="-540"/>
          <w:tab w:val="left" w:pos="-426"/>
          <w:tab w:val="left" w:pos="14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Мониторинг   объективности выдачи аттестатов с отличием и медали «За особые успехи в учении» обучающимся, освоившим образовательные программы среднего общего образования, в 2020-2021 учебном году проводился </w:t>
      </w:r>
      <w:r w:rsidRPr="003150F6">
        <w:rPr>
          <w:rFonts w:ascii="Times New Roman" w:eastAsia="Times New Roman" w:hAnsi="Times New Roman" w:cs="Times New Roman"/>
          <w:sz w:val="28"/>
          <w:szCs w:val="28"/>
        </w:rPr>
        <w:t xml:space="preserve">в рамках оценочных процедур качества подготовки обучающихся, в целях организации системной работы в общеобразовательных учреждениях, направленной на объективное оценивание результатов обучающихся 10-11 классов, а также на формирование позитивного отношения работников системы образования, обучающихся и их родителей (законных представителей) к объективному оцениванию результатов обучения.  Мониторинг </w:t>
      </w:r>
      <w:r w:rsidRPr="003150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в</w:t>
      </w:r>
      <w:r w:rsidRPr="003150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комитета общего и профессионального образования Ленинградской области от 19.11.2020 г. №19-25900 «О мониторинге объективности образовательных результатов выпускников 11 классов, претендующих на получение аттестата о среднем общем образовании с отличием и медали «За особые успехи в учении». Мониторинг проводился в сроки:</w:t>
      </w:r>
    </w:p>
    <w:p w14:paraId="37B89E9A" w14:textId="3ED3E461" w:rsidR="003150F6" w:rsidRPr="003150F6" w:rsidRDefault="003150F6" w:rsidP="00744D28">
      <w:pPr>
        <w:widowControl w:val="0"/>
        <w:tabs>
          <w:tab w:val="left" w:pos="-540"/>
          <w:tab w:val="left" w:pos="-426"/>
          <w:tab w:val="left" w:pos="14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0F6">
        <w:rPr>
          <w:rFonts w:ascii="Times New Roman" w:eastAsia="Times New Roman" w:hAnsi="Times New Roman" w:cs="Times New Roman"/>
          <w:sz w:val="28"/>
          <w:szCs w:val="28"/>
        </w:rPr>
        <w:t xml:space="preserve">1 этап- до 07.12.2020 г. Результаты обученности выпускников 11 класса за 10 </w:t>
      </w:r>
      <w:r w:rsidR="008627E6" w:rsidRPr="003150F6">
        <w:rPr>
          <w:rFonts w:ascii="Times New Roman" w:eastAsia="Times New Roman" w:hAnsi="Times New Roman" w:cs="Times New Roman"/>
          <w:sz w:val="28"/>
          <w:szCs w:val="28"/>
        </w:rPr>
        <w:t>класс (</w:t>
      </w:r>
      <w:r w:rsidRPr="003150F6">
        <w:rPr>
          <w:rFonts w:ascii="Times New Roman" w:eastAsia="Times New Roman" w:hAnsi="Times New Roman" w:cs="Times New Roman"/>
          <w:sz w:val="28"/>
          <w:szCs w:val="28"/>
        </w:rPr>
        <w:t>годовые отметки по предметам предложенного перечня), в формате средневзвешенной оценки;</w:t>
      </w:r>
    </w:p>
    <w:p w14:paraId="40A93AE9" w14:textId="77777777" w:rsidR="003150F6" w:rsidRPr="003150F6" w:rsidRDefault="003150F6" w:rsidP="00744D28">
      <w:pPr>
        <w:widowControl w:val="0"/>
        <w:tabs>
          <w:tab w:val="left" w:pos="-540"/>
          <w:tab w:val="left" w:pos="-426"/>
          <w:tab w:val="left" w:pos="14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0F6">
        <w:rPr>
          <w:rFonts w:ascii="Times New Roman" w:eastAsia="Times New Roman" w:hAnsi="Times New Roman" w:cs="Times New Roman"/>
          <w:sz w:val="28"/>
          <w:szCs w:val="28"/>
        </w:rPr>
        <w:t>2 этап- до 16.01.2021 г. Результаты обученности выпускников 11 класса за 1 полугодие 2020-2021 учебного года в формате средневзвешенной оценки;</w:t>
      </w:r>
    </w:p>
    <w:p w14:paraId="3745C2A1" w14:textId="77777777" w:rsidR="003150F6" w:rsidRPr="003150F6" w:rsidRDefault="003150F6" w:rsidP="00744D28">
      <w:pPr>
        <w:widowControl w:val="0"/>
        <w:tabs>
          <w:tab w:val="left" w:pos="-540"/>
          <w:tab w:val="left" w:pos="-426"/>
          <w:tab w:val="left" w:pos="14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0F6">
        <w:rPr>
          <w:rFonts w:ascii="Times New Roman" w:eastAsia="Times New Roman" w:hAnsi="Times New Roman" w:cs="Times New Roman"/>
          <w:sz w:val="28"/>
          <w:szCs w:val="28"/>
        </w:rPr>
        <w:t>3 этап- до 03.03.2021 г. Результаты региональных репетиционных экзаменов в формате среднего тестового балла (русский язык и математика профильного уровня);</w:t>
      </w:r>
    </w:p>
    <w:p w14:paraId="0A4866FE" w14:textId="77777777" w:rsidR="003150F6" w:rsidRPr="003150F6" w:rsidRDefault="003150F6" w:rsidP="00744D28">
      <w:pPr>
        <w:widowControl w:val="0"/>
        <w:tabs>
          <w:tab w:val="left" w:pos="-540"/>
          <w:tab w:val="left" w:pos="-426"/>
          <w:tab w:val="left" w:pos="14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0F6">
        <w:rPr>
          <w:rFonts w:ascii="Times New Roman" w:eastAsia="Times New Roman" w:hAnsi="Times New Roman" w:cs="Times New Roman"/>
          <w:sz w:val="28"/>
          <w:szCs w:val="28"/>
        </w:rPr>
        <w:t>4 этап- заключительный по результатам ЕГЭ 2021 г.</w:t>
      </w:r>
    </w:p>
    <w:p w14:paraId="16A3E336" w14:textId="77777777" w:rsidR="003150F6" w:rsidRPr="003150F6" w:rsidRDefault="003150F6" w:rsidP="00744D28">
      <w:pPr>
        <w:spacing w:after="160" w:line="259" w:lineRule="auto"/>
        <w:ind w:left="-567"/>
        <w:rPr>
          <w:rFonts w:ascii="Times New Roman" w:eastAsiaTheme="minorHAnsi" w:hAnsi="Times New Roman" w:cstheme="minorBidi"/>
          <w:sz w:val="28"/>
          <w:szCs w:val="28"/>
        </w:rPr>
      </w:pPr>
      <w:r w:rsidRPr="003150F6">
        <w:rPr>
          <w:rFonts w:ascii="Times New Roman" w:eastAsiaTheme="minorHAnsi" w:hAnsi="Times New Roman" w:cstheme="minorBidi"/>
          <w:sz w:val="28"/>
          <w:szCs w:val="28"/>
        </w:rPr>
        <w:t>В ходе анализа результатов мониторинга установлено следующее:</w:t>
      </w:r>
    </w:p>
    <w:p w14:paraId="2850464A" w14:textId="3B5FFD45" w:rsidR="003150F6" w:rsidRPr="003150F6" w:rsidRDefault="003150F6" w:rsidP="00744D28">
      <w:pPr>
        <w:numPr>
          <w:ilvl w:val="0"/>
          <w:numId w:val="19"/>
        </w:numPr>
        <w:spacing w:after="160" w:line="259" w:lineRule="auto"/>
        <w:ind w:left="-567"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По результатам итоговой аттестации за 10 класс общеобразовательные учреждения, реализующие образовательные программы среднего общего образования, представили 12 чел., претендентов на медаль, в т.ч.: СОШ№1-2, СОШ№5-6, Мичуринская СОШ-2, Сосновский ЦО-1, Шумиловская СОШ-1. По 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итогам мониторинга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 на 1 этапе число претендентов на аттестат с отличием и медаль увеличилось на 2 чел.: Сосновский ЦО-1, Шумиловская СОШ-1. На 3 этапе претендентов насчитывалось 15 человек. Неучтенных ранее -1 чел. МОУ «СОШ№5». Статистика по неучтенным за 2 года: 2019-2020-0 чел., 2020-2021-1 чел. (СОШ№5»). В сравнении с 2019-2020 учебным годом число претендентов увеличилось почти в 2 раза.</w:t>
      </w:r>
    </w:p>
    <w:p w14:paraId="2AA55D26" w14:textId="27B6DC36" w:rsidR="003150F6" w:rsidRPr="003150F6" w:rsidRDefault="003150F6" w:rsidP="00744D28">
      <w:pPr>
        <w:numPr>
          <w:ilvl w:val="0"/>
          <w:numId w:val="19"/>
        </w:numPr>
        <w:spacing w:after="160" w:line="259" w:lineRule="auto"/>
        <w:ind w:left="-567"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По итогам проведения репетиционного экзамена по русскому языку ниже 70 баллов (СТБ) получили 4 чел. или 26,7%; За 1 полугодие средневзвешенная 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отметка ниже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 4,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4 у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 претендентов Приозерского района отсутствует. Средняя отметка за год по итогам промежуточной аттестации (средневзвешенная) составляет 4,79.</w:t>
      </w:r>
    </w:p>
    <w:p w14:paraId="24F35399" w14:textId="67329E19" w:rsidR="003150F6" w:rsidRPr="003150F6" w:rsidRDefault="003150F6" w:rsidP="00744D28">
      <w:pPr>
        <w:numPr>
          <w:ilvl w:val="0"/>
          <w:numId w:val="19"/>
        </w:numPr>
        <w:spacing w:after="160" w:line="259" w:lineRule="auto"/>
        <w:ind w:left="-567"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Все выпускники, претенденты на 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медаль, написали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 ЕГЭ по русскому языку выше 70 баллов. Средний тестовый балл по русскому языку составляет- 86,73. Средний балл по всем предметам ЕГЭ среди 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медалистов составляет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-83,32. Соответственно по ОО: СОШ№1-93,34, СОШ№5-80,27, Мичуринская СОШ- 82,92, Сосновский ЦО-78,83, Шумиловская СОШ-88,84. В 2020 г. средний тестовый балл по муниципальному району составлял по всем предметам 85,88. В сравнении с 2020 г. средний тестовый балл по всем предметам на 3,0% снизился. Средний балл по образовательным учреждениям, второй год участвующих в мониторинге составил в 2020 г.: СОШ№1-91, СОШ№5-85, Мичуринская СОШ-84, Сосновский ЦО-83. Результаты прохождения ЕГЭ претендентами на медаль значительно снизились в сравнении с прошлым годом в ОО: СОШ№5, Сосновский ЦО. Число 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высокобалльников в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 2021 г. составило- 11 человек, 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или 73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,3% от количества медалистов в 2021 г. В 2020 г. число высокобалльников составляло- 4 чел. или 50,0% </w:t>
      </w:r>
      <w:r w:rsidR="008627E6" w:rsidRPr="003150F6">
        <w:rPr>
          <w:rFonts w:ascii="Times New Roman" w:eastAsiaTheme="minorHAnsi" w:hAnsi="Times New Roman" w:cstheme="minorBidi"/>
          <w:sz w:val="28"/>
          <w:szCs w:val="28"/>
        </w:rPr>
        <w:t>по всем</w:t>
      </w: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 предметам ЕГЭ. Наименьшее количество баллов по отдельным предметам ЕГЭ в 2021 г. в ОО: СОШ№5-2 чел. (68,00, 76,00); Мичуринская СОШ -1 (78,5); Сосновский ЦО-1 (73,00). Наивысшие баллы за ЕГЭ получили медалисты СОШ№1. Средний тестовый балл по МО-93,34.</w:t>
      </w:r>
    </w:p>
    <w:p w14:paraId="25DAD16D" w14:textId="77777777" w:rsidR="003150F6" w:rsidRPr="003150F6" w:rsidRDefault="003150F6" w:rsidP="00744D28">
      <w:pPr>
        <w:spacing w:after="160" w:line="259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150F6">
        <w:rPr>
          <w:rFonts w:ascii="Times New Roman" w:eastAsiaTheme="minorHAnsi" w:hAnsi="Times New Roman" w:cstheme="minorBidi"/>
          <w:sz w:val="28"/>
          <w:szCs w:val="28"/>
        </w:rPr>
        <w:t xml:space="preserve">     В целом можно констатировать, что в муниципальном образовании выстроена системная работа с руководителями образовательных организаций, направленная на объективное оценивание результатов обучения. Однако, необходимо повысить эффективность разъяснительной работы и улучшить контроль по недопущению выставления отметки «5» при низком уровне среднего балла учебных предметов, в т.ч. по предмету русский язык. </w:t>
      </w:r>
    </w:p>
    <w:p w14:paraId="56A108F4" w14:textId="77777777" w:rsidR="003150F6" w:rsidRPr="002B0AA5" w:rsidRDefault="003F63F1" w:rsidP="003F63F1">
      <w:pPr>
        <w:pStyle w:val="a4"/>
        <w:numPr>
          <w:ilvl w:val="0"/>
          <w:numId w:val="9"/>
        </w:numPr>
        <w:spacing w:after="160" w:line="259" w:lineRule="auto"/>
        <w:ind w:left="-567" w:firstLine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b/>
          <w:sz w:val="28"/>
          <w:szCs w:val="28"/>
        </w:rPr>
        <w:t>Отчет о результатах проведения государственной итоговой аттестации по образовательным программах основного общего образования.</w:t>
      </w:r>
    </w:p>
    <w:p w14:paraId="7AE167FB" w14:textId="6AEFC924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Государственная итоговая аттестации обучающихся, освоивших основные образовательные программы основного общего образования (ГИА-9) в 2021 году, </w:t>
      </w:r>
      <w:r w:rsidR="008627E6" w:rsidRPr="002B0AA5">
        <w:rPr>
          <w:rFonts w:ascii="Times New Roman" w:eastAsiaTheme="minorHAnsi" w:hAnsi="Times New Roman" w:cstheme="minorBidi"/>
          <w:sz w:val="28"/>
          <w:szCs w:val="28"/>
        </w:rPr>
        <w:t>проведена в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соответствии с Порядком и особенностями проведения в 2021 году, в соответствии с нормативными документами федерального </w:t>
      </w:r>
      <w:r w:rsidR="008627E6" w:rsidRPr="002B0AA5">
        <w:rPr>
          <w:rFonts w:ascii="Times New Roman" w:eastAsiaTheme="minorHAnsi" w:hAnsi="Times New Roman" w:cstheme="minorBidi"/>
          <w:sz w:val="28"/>
          <w:szCs w:val="28"/>
        </w:rPr>
        <w:t>и регионального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уровней. Всего обучающихся 9 классов, зарегистрированных в региональной информационной системе в 2021 году 47</w:t>
      </w:r>
      <w:r>
        <w:rPr>
          <w:rFonts w:ascii="Times New Roman" w:eastAsiaTheme="minorHAnsi" w:hAnsi="Times New Roman" w:cstheme="minorBidi"/>
          <w:sz w:val="28"/>
          <w:szCs w:val="28"/>
        </w:rPr>
        <w:t>1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человек, в т.ч. 5 чел.-НОУ «ШРК». Допущены к ГИА-46</w:t>
      </w:r>
      <w:r>
        <w:rPr>
          <w:rFonts w:ascii="Times New Roman" w:eastAsiaTheme="minorHAnsi" w:hAnsi="Times New Roman" w:cstheme="minorBidi"/>
          <w:sz w:val="28"/>
          <w:szCs w:val="28"/>
        </w:rPr>
        <w:t>6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чел. Не допущены-</w:t>
      </w:r>
      <w:r>
        <w:rPr>
          <w:rFonts w:ascii="Times New Roman" w:eastAsiaTheme="minorHAnsi" w:hAnsi="Times New Roman" w:cstheme="minorBidi"/>
          <w:sz w:val="28"/>
          <w:szCs w:val="28"/>
        </w:rPr>
        <w:t>5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чел.</w:t>
      </w:r>
      <w:r>
        <w:rPr>
          <w:rFonts w:ascii="Times New Roman" w:eastAsiaTheme="minorHAnsi" w:hAnsi="Times New Roman" w:cstheme="minorBidi"/>
          <w:sz w:val="28"/>
          <w:szCs w:val="28"/>
        </w:rPr>
        <w:t>, из них 1- не прошедший итоговое собеседование по русскому языку, 4- не освоили ОП ООО. Не допущены обучающиеся в ОО: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СОШ№1-1, СОШ№4- 1, Кузнеченская СОШ-1 (по болезни), Сосновский ЦО-1, Степанянская ООШ-1.</w:t>
      </w:r>
    </w:p>
    <w:p w14:paraId="345F053D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Обучающиеся 9 классов сдавали 2 обязательных экзамена по предметам математика и русский язык в формате ОГЭ. Участников ОГЭ- 406 чел. (в т.ч. ШРК-4). В формате ГВЭ – 1 обязательный предмет по выбору обучающихся: математика-8 чел., русский язык-50 чел., в т.ч.ШРК-1.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Всего обучающихся, которые сдавали экзамены в формате ГВЭ-58 человек, из них с ОВЗ-</w:t>
      </w:r>
      <w:r w:rsidR="00D33411">
        <w:rPr>
          <w:rFonts w:ascii="Times New Roman" w:eastAsiaTheme="minorHAnsi" w:hAnsi="Times New Roman" w:cstheme="minorBidi"/>
          <w:sz w:val="28"/>
          <w:szCs w:val="28"/>
        </w:rPr>
        <w:t xml:space="preserve"> 56.</w:t>
      </w:r>
    </w:p>
    <w:p w14:paraId="3C58D525" w14:textId="24B4F313" w:rsidR="00027777" w:rsidRPr="00027777" w:rsidRDefault="002B0AA5" w:rsidP="00027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Экзамены в 9 классах прошли в основной период на базе 18 ППЭ_ОО. При проведении экзаменов по предметам русский язык и математика были использованы технологии сканирования экзаменационных материалов в специализированном программном обеспечении. Экзамены в резервные сроки по обязательным предметам ОГЭ проведены на </w:t>
      </w:r>
      <w:r w:rsidR="008627E6" w:rsidRPr="002B0AA5">
        <w:rPr>
          <w:rFonts w:ascii="Times New Roman" w:eastAsiaTheme="minorHAnsi" w:hAnsi="Times New Roman" w:cstheme="minorBidi"/>
          <w:sz w:val="28"/>
          <w:szCs w:val="28"/>
        </w:rPr>
        <w:t>базе ППЭ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>-1403_СОШ№5.Технологические, информационно-</w:t>
      </w:r>
      <w:r w:rsidR="008627E6" w:rsidRPr="002B0AA5">
        <w:rPr>
          <w:rFonts w:ascii="Times New Roman" w:eastAsiaTheme="minorHAnsi" w:hAnsi="Times New Roman" w:cstheme="minorBidi"/>
          <w:sz w:val="28"/>
          <w:szCs w:val="28"/>
        </w:rPr>
        <w:t>организационные сбои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>, а также нарушения порядка проведения ГИА-9 не зафиксировано. Удалений с экзаменов нет, апелляций-1 (по результатам экзамена) по математике (техническая ошибка при обработке). Апеллянт- обучающийся СОШ№1</w:t>
      </w:r>
      <w:r w:rsidR="00D33411">
        <w:rPr>
          <w:rFonts w:ascii="Times New Roman" w:eastAsiaTheme="minorHAnsi" w:hAnsi="Times New Roman" w:cstheme="minorBidi"/>
          <w:sz w:val="28"/>
          <w:szCs w:val="28"/>
        </w:rPr>
        <w:t xml:space="preserve"> По результатам </w:t>
      </w:r>
      <w:r w:rsidR="008627E6">
        <w:rPr>
          <w:rFonts w:ascii="Times New Roman" w:eastAsiaTheme="minorHAnsi" w:hAnsi="Times New Roman" w:cstheme="minorBidi"/>
          <w:sz w:val="28"/>
          <w:szCs w:val="28"/>
        </w:rPr>
        <w:t>рассмотрения, апелляция</w:t>
      </w:r>
      <w:r w:rsidR="00D33411">
        <w:rPr>
          <w:rFonts w:ascii="Times New Roman" w:eastAsiaTheme="minorHAnsi" w:hAnsi="Times New Roman" w:cstheme="minorBidi"/>
          <w:sz w:val="28"/>
          <w:szCs w:val="28"/>
        </w:rPr>
        <w:t xml:space="preserve"> удовлетворена и отметка повысилась на 1 балл.</w:t>
      </w:r>
      <w:r w:rsidR="00027777" w:rsidRPr="00027777">
        <w:rPr>
          <w:rFonts w:ascii="Times New Roman" w:hAnsi="Times New Roman" w:cs="Times New Roman"/>
          <w:szCs w:val="24"/>
        </w:rPr>
        <w:t xml:space="preserve"> </w:t>
      </w:r>
      <w:r w:rsidR="00027777" w:rsidRPr="00027777">
        <w:rPr>
          <w:rFonts w:ascii="Times New Roman" w:hAnsi="Times New Roman" w:cs="Times New Roman"/>
          <w:sz w:val="28"/>
          <w:szCs w:val="28"/>
        </w:rPr>
        <w:t>В проведении ГИА- на территории Приозерского муниципального района было задействовано около 250 чел., работников в пунктах проведения экзаменов и экспертов предметных комиссий по русскому языку и математике.</w:t>
      </w:r>
    </w:p>
    <w:p w14:paraId="36F5BA11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0BEFFEE9" w14:textId="77777777" w:rsidR="002B0AA5" w:rsidRPr="00D33411" w:rsidRDefault="00D33411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D33411">
        <w:rPr>
          <w:rFonts w:ascii="Times New Roman" w:eastAsiaTheme="minorHAnsi" w:hAnsi="Times New Roman" w:cstheme="minorBidi"/>
          <w:b/>
          <w:sz w:val="28"/>
          <w:szCs w:val="28"/>
        </w:rPr>
        <w:t xml:space="preserve">Статистика результатов </w:t>
      </w:r>
      <w:r w:rsidR="00911664">
        <w:rPr>
          <w:rFonts w:ascii="Times New Roman" w:eastAsiaTheme="minorHAnsi" w:hAnsi="Times New Roman" w:cstheme="minorBidi"/>
          <w:b/>
          <w:sz w:val="28"/>
          <w:szCs w:val="28"/>
        </w:rPr>
        <w:t>ГИА-9 основного периода</w:t>
      </w:r>
      <w:r w:rsidR="002B0AA5" w:rsidRPr="00D33411">
        <w:rPr>
          <w:rFonts w:ascii="Times New Roman" w:eastAsiaTheme="minorHAnsi" w:hAnsi="Times New Roman" w:cstheme="minorBidi"/>
          <w:b/>
          <w:sz w:val="28"/>
          <w:szCs w:val="28"/>
        </w:rPr>
        <w:t>:</w:t>
      </w:r>
    </w:p>
    <w:p w14:paraId="1112F73B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Русский язык_ГВЭ</w:t>
      </w:r>
    </w:p>
    <w:p w14:paraId="1FA349F5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«2»-0</w:t>
      </w:r>
    </w:p>
    <w:p w14:paraId="56590655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Средняя отметка-3,84</w:t>
      </w:r>
      <w:r w:rsidR="00911664">
        <w:rPr>
          <w:rFonts w:ascii="Times New Roman" w:eastAsiaTheme="minorHAnsi" w:hAnsi="Times New Roman" w:cstheme="minorBidi"/>
          <w:sz w:val="28"/>
          <w:szCs w:val="28"/>
        </w:rPr>
        <w:t xml:space="preserve"> (2019-3,86)</w:t>
      </w:r>
    </w:p>
    <w:p w14:paraId="3054CBEA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Русский язык_ОГЭ</w:t>
      </w:r>
    </w:p>
    <w:p w14:paraId="401F8C1A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«2»-0</w:t>
      </w:r>
    </w:p>
    <w:p w14:paraId="154E8ED9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Средний балл-23,21</w:t>
      </w:r>
    </w:p>
    <w:p w14:paraId="01CAE6AA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Средняя отметка-3,66</w:t>
      </w:r>
      <w:r w:rsidR="00911664">
        <w:rPr>
          <w:rFonts w:ascii="Times New Roman" w:eastAsiaTheme="minorHAnsi" w:hAnsi="Times New Roman" w:cstheme="minorBidi"/>
          <w:sz w:val="28"/>
          <w:szCs w:val="28"/>
        </w:rPr>
        <w:t xml:space="preserve"> (2019-3,97)</w:t>
      </w:r>
    </w:p>
    <w:p w14:paraId="5FFFB457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Математика_ГВЭ</w:t>
      </w:r>
    </w:p>
    <w:p w14:paraId="6FB64A5E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«2»-0</w:t>
      </w:r>
    </w:p>
    <w:p w14:paraId="3F4FE40C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Средняя отметка-4,13</w:t>
      </w:r>
      <w:r w:rsidR="00911664">
        <w:rPr>
          <w:rFonts w:ascii="Times New Roman" w:eastAsiaTheme="minorHAnsi" w:hAnsi="Times New Roman" w:cstheme="minorBidi"/>
          <w:sz w:val="28"/>
          <w:szCs w:val="28"/>
        </w:rPr>
        <w:t xml:space="preserve"> (2019-3,38)</w:t>
      </w:r>
    </w:p>
    <w:p w14:paraId="76EC6969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Математика_ОГЭ</w:t>
      </w:r>
    </w:p>
    <w:p w14:paraId="6694E52B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«2»-35</w:t>
      </w:r>
    </w:p>
    <w:p w14:paraId="79287E8E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Средний балл-13,48</w:t>
      </w:r>
    </w:p>
    <w:p w14:paraId="218C08EC" w14:textId="77777777" w:rsid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Средняя отметка-3,35</w:t>
      </w:r>
      <w:r w:rsidR="00911664">
        <w:rPr>
          <w:rFonts w:ascii="Times New Roman" w:eastAsiaTheme="minorHAnsi" w:hAnsi="Times New Roman" w:cstheme="minorBidi"/>
          <w:sz w:val="28"/>
          <w:szCs w:val="28"/>
        </w:rPr>
        <w:t xml:space="preserve"> (2019-3,42)</w:t>
      </w:r>
    </w:p>
    <w:p w14:paraId="143EF89D" w14:textId="3F403FE0" w:rsidR="00D33411" w:rsidRPr="002B0AA5" w:rsidRDefault="00D33411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В сравнении с результатами 2019 г. </w:t>
      </w:r>
      <w:r w:rsidR="00911664">
        <w:rPr>
          <w:rFonts w:ascii="Times New Roman" w:eastAsiaTheme="minorHAnsi" w:hAnsi="Times New Roman" w:cstheme="minorBidi"/>
          <w:sz w:val="28"/>
          <w:szCs w:val="28"/>
        </w:rPr>
        <w:t xml:space="preserve">основного и дополнительного периода имеется незначительное снижение средней отметки по математике (ОГЭ), </w:t>
      </w:r>
      <w:r w:rsidR="00D97867">
        <w:rPr>
          <w:rFonts w:ascii="Times New Roman" w:eastAsiaTheme="minorHAnsi" w:hAnsi="Times New Roman" w:cstheme="minorBidi"/>
          <w:sz w:val="28"/>
          <w:szCs w:val="28"/>
        </w:rPr>
        <w:t>и отрицательная</w:t>
      </w:r>
      <w:r w:rsidR="00911664">
        <w:rPr>
          <w:rFonts w:ascii="Times New Roman" w:eastAsiaTheme="minorHAnsi" w:hAnsi="Times New Roman" w:cstheme="minorBidi"/>
          <w:sz w:val="28"/>
          <w:szCs w:val="28"/>
        </w:rPr>
        <w:t xml:space="preserve"> динамика качества освоения ООП по русскому языку (ОГЭ).</w:t>
      </w:r>
    </w:p>
    <w:p w14:paraId="4ED45F53" w14:textId="77777777" w:rsidR="002B0AA5" w:rsidRPr="002B0AA5" w:rsidRDefault="00D33411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</w:t>
      </w:r>
      <w:r w:rsidR="002B0AA5" w:rsidRPr="002B0AA5">
        <w:rPr>
          <w:rFonts w:ascii="Times New Roman" w:eastAsiaTheme="minorHAnsi" w:hAnsi="Times New Roman" w:cstheme="minorBidi"/>
          <w:sz w:val="28"/>
          <w:szCs w:val="28"/>
        </w:rPr>
        <w:t>Количество обучающихся, не получивших аттестаты об основном общем образовании по результатам ГИА-9-</w:t>
      </w:r>
      <w:r w:rsidR="00911664">
        <w:rPr>
          <w:rFonts w:ascii="Times New Roman" w:eastAsiaTheme="minorHAnsi" w:hAnsi="Times New Roman" w:cstheme="minorBidi"/>
          <w:sz w:val="28"/>
          <w:szCs w:val="28"/>
        </w:rPr>
        <w:t>40</w:t>
      </w:r>
      <w:r w:rsidR="002B0AA5" w:rsidRPr="002B0AA5">
        <w:rPr>
          <w:rFonts w:ascii="Times New Roman" w:eastAsiaTheme="minorHAnsi" w:hAnsi="Times New Roman" w:cstheme="minorBidi"/>
          <w:sz w:val="28"/>
          <w:szCs w:val="28"/>
        </w:rPr>
        <w:t xml:space="preserve"> чел., в т.ч. в ОО:</w:t>
      </w:r>
    </w:p>
    <w:p w14:paraId="4459C726" w14:textId="6D866864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МОУ «СОШ№1»-5 чел., МОУ «СОШ№4»-4 чел., МОУ «СОШ№5»-6 чел., МОУ «Кузнеченская СОШ»- 2 чел., МОУ «Мельниковская СОШ»-1 чел., МОУ «Мичуринская СОШ»-2 чел.</w:t>
      </w:r>
      <w:r w:rsidR="00D97867" w:rsidRPr="002B0AA5">
        <w:rPr>
          <w:rFonts w:ascii="Times New Roman" w:eastAsiaTheme="minorHAnsi" w:hAnsi="Times New Roman" w:cstheme="minorBidi"/>
          <w:sz w:val="28"/>
          <w:szCs w:val="28"/>
        </w:rPr>
        <w:t>, МОУ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«Раздольская СОШ»-2 чел., МОУ «Сосновский ЦО»-</w:t>
      </w:r>
      <w:r w:rsidR="003C67FC">
        <w:rPr>
          <w:rFonts w:ascii="Times New Roman" w:eastAsiaTheme="minorHAnsi" w:hAnsi="Times New Roman" w:cstheme="minorBidi"/>
          <w:sz w:val="28"/>
          <w:szCs w:val="28"/>
        </w:rPr>
        <w:t>7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чел., МОУ «Шумиловская СОШ»-1 чел., МОУ «За</w:t>
      </w:r>
      <w:r w:rsidR="00D97867">
        <w:rPr>
          <w:rFonts w:ascii="Times New Roman" w:eastAsiaTheme="minorHAnsi" w:hAnsi="Times New Roman" w:cstheme="minorBidi"/>
          <w:sz w:val="28"/>
          <w:szCs w:val="28"/>
        </w:rPr>
        <w:t>п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орожская ООШ»-3 чел., МОУ «Красноозерненская ООШ»-2, МОУ «Степанянская ООШ»-3, НОУ «ШРК»- 2 чел. </w:t>
      </w:r>
    </w:p>
    <w:p w14:paraId="4339C808" w14:textId="77777777" w:rsidR="002B0AA5" w:rsidRPr="002B0AA5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Число обучающихся, не прошедших ГИА-9 в основной период- 3</w:t>
      </w:r>
      <w:r w:rsidR="003C67FC">
        <w:rPr>
          <w:rFonts w:ascii="Times New Roman" w:eastAsiaTheme="minorHAnsi" w:hAnsi="Times New Roman" w:cstheme="minorBidi"/>
          <w:sz w:val="28"/>
          <w:szCs w:val="28"/>
        </w:rPr>
        <w:t>5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чел. или </w:t>
      </w:r>
      <w:r w:rsidR="003C67FC">
        <w:rPr>
          <w:rFonts w:ascii="Times New Roman" w:eastAsiaTheme="minorHAnsi" w:hAnsi="Times New Roman" w:cstheme="minorBidi"/>
          <w:sz w:val="28"/>
          <w:szCs w:val="28"/>
        </w:rPr>
        <w:t>7,5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% от числа участников ГИА. Число обучающихся, не допущенных к ГИА- </w:t>
      </w:r>
      <w:r w:rsidR="003C67FC">
        <w:rPr>
          <w:rFonts w:ascii="Times New Roman" w:eastAsiaTheme="minorHAnsi" w:hAnsi="Times New Roman" w:cstheme="minorBidi"/>
          <w:sz w:val="28"/>
          <w:szCs w:val="28"/>
        </w:rPr>
        <w:t>5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 чел. или 1,</w:t>
      </w:r>
      <w:r w:rsidR="003C67FC">
        <w:rPr>
          <w:rFonts w:ascii="Times New Roman" w:eastAsiaTheme="minorHAnsi" w:hAnsi="Times New Roman" w:cstheme="minorBidi"/>
          <w:sz w:val="28"/>
          <w:szCs w:val="28"/>
        </w:rPr>
        <w:t>1</w:t>
      </w:r>
      <w:r w:rsidRPr="002B0AA5">
        <w:rPr>
          <w:rFonts w:ascii="Times New Roman" w:eastAsiaTheme="minorHAnsi" w:hAnsi="Times New Roman" w:cstheme="minorBidi"/>
          <w:sz w:val="28"/>
          <w:szCs w:val="28"/>
        </w:rPr>
        <w:t xml:space="preserve">% от общего числа обучающихся в 9 классах. </w:t>
      </w:r>
      <w:r w:rsidR="00EF0FA5">
        <w:rPr>
          <w:rFonts w:ascii="Times New Roman" w:eastAsiaTheme="minorHAnsi" w:hAnsi="Times New Roman" w:cstheme="minorBidi"/>
          <w:sz w:val="28"/>
          <w:szCs w:val="28"/>
        </w:rPr>
        <w:t>На повторное обучение в ОО оставлены</w:t>
      </w:r>
      <w:r w:rsidR="00027777">
        <w:rPr>
          <w:rFonts w:ascii="Times New Roman" w:eastAsiaTheme="minorHAnsi" w:hAnsi="Times New Roman" w:cstheme="minorBidi"/>
          <w:sz w:val="28"/>
          <w:szCs w:val="28"/>
        </w:rPr>
        <w:t xml:space="preserve"> 44 чел. для участия в дополнительный осенний период ГИА-9.</w:t>
      </w:r>
      <w:r w:rsidR="005F2F35">
        <w:rPr>
          <w:rFonts w:ascii="Times New Roman" w:eastAsiaTheme="minorHAnsi" w:hAnsi="Times New Roman" w:cstheme="minorBidi"/>
          <w:sz w:val="28"/>
          <w:szCs w:val="28"/>
        </w:rPr>
        <w:t xml:space="preserve"> 1 человек (Кузнеченская СОШ») отчислен.</w:t>
      </w:r>
    </w:p>
    <w:p w14:paraId="1ABBC2D6" w14:textId="06FB8A3F" w:rsidR="003150F6" w:rsidRDefault="002B0AA5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B0AA5">
        <w:rPr>
          <w:rFonts w:ascii="Times New Roman" w:eastAsiaTheme="minorHAnsi" w:hAnsi="Times New Roman" w:cstheme="minorBidi"/>
          <w:sz w:val="28"/>
          <w:szCs w:val="28"/>
        </w:rPr>
        <w:t>Аттестаты с отличием по результатам ГИА получили 11 чел., в т.ч.: СОШ№1- 2, СОШ№5-3, Сосновский ЦО-3, Шумиловская СОШ-1, Джатиевская ООШ-1, Коммунарская ООШ-1.</w:t>
      </w:r>
    </w:p>
    <w:p w14:paraId="302E3CBF" w14:textId="70EEFE5E" w:rsidR="00027777" w:rsidRDefault="00153573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</w:t>
      </w:r>
      <w:r w:rsidR="00027777">
        <w:rPr>
          <w:rFonts w:ascii="Times New Roman" w:eastAsiaTheme="minorHAnsi" w:hAnsi="Times New Roman" w:cstheme="minorBidi"/>
          <w:sz w:val="28"/>
          <w:szCs w:val="28"/>
        </w:rPr>
        <w:t xml:space="preserve">В целях подготовки обучающихся к государственной итоговой аттестации в основной </w:t>
      </w:r>
      <w:r w:rsidR="008627E6">
        <w:rPr>
          <w:rFonts w:ascii="Times New Roman" w:eastAsiaTheme="minorHAnsi" w:hAnsi="Times New Roman" w:cstheme="minorBidi"/>
          <w:sz w:val="28"/>
          <w:szCs w:val="28"/>
        </w:rPr>
        <w:t>период в</w:t>
      </w:r>
      <w:r w:rsidR="00027777">
        <w:rPr>
          <w:rFonts w:ascii="Times New Roman" w:eastAsiaTheme="minorHAnsi" w:hAnsi="Times New Roman" w:cstheme="minorBidi"/>
          <w:sz w:val="28"/>
          <w:szCs w:val="28"/>
        </w:rPr>
        <w:t xml:space="preserve"> общеобразовательных учреждениях в соответствии с планом- графиком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в 2020-2021 учебном году </w:t>
      </w:r>
      <w:r w:rsidR="00027777">
        <w:rPr>
          <w:rFonts w:ascii="Times New Roman" w:eastAsiaTheme="minorHAnsi" w:hAnsi="Times New Roman" w:cstheme="minorBidi"/>
          <w:sz w:val="28"/>
          <w:szCs w:val="28"/>
        </w:rPr>
        <w:t xml:space="preserve">были проведены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тренировочные и репетиционные контрольные работы по материалам ОГЭ и ГВЭ. </w:t>
      </w:r>
    </w:p>
    <w:p w14:paraId="78DD3D48" w14:textId="77777777" w:rsidR="00153573" w:rsidRDefault="00153573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9" w:name="_Hlk78538747"/>
      <w:r>
        <w:rPr>
          <w:rFonts w:ascii="Times New Roman" w:eastAsiaTheme="minorHAnsi" w:hAnsi="Times New Roman" w:cstheme="minorBidi"/>
          <w:sz w:val="28"/>
          <w:szCs w:val="28"/>
        </w:rPr>
        <w:t>По математике ОГЭ результаты представлены в таблице:</w:t>
      </w:r>
    </w:p>
    <w:bookmarkEnd w:id="9"/>
    <w:p w14:paraId="5A84E173" w14:textId="77777777" w:rsidR="00153573" w:rsidRDefault="00153573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896"/>
        <w:gridCol w:w="680"/>
        <w:gridCol w:w="602"/>
        <w:gridCol w:w="602"/>
        <w:gridCol w:w="704"/>
        <w:gridCol w:w="702"/>
        <w:gridCol w:w="604"/>
        <w:gridCol w:w="626"/>
        <w:gridCol w:w="626"/>
        <w:gridCol w:w="380"/>
        <w:gridCol w:w="508"/>
        <w:gridCol w:w="885"/>
      </w:tblGrid>
      <w:tr w:rsidR="00153573" w:rsidRPr="00153573" w14:paraId="4D3C9134" w14:textId="77777777" w:rsidTr="00153573">
        <w:trPr>
          <w:trHeight w:val="341"/>
          <w:jc w:val="center"/>
        </w:trPr>
        <w:tc>
          <w:tcPr>
            <w:tcW w:w="857" w:type="dxa"/>
            <w:vMerge w:val="restart"/>
          </w:tcPr>
          <w:p w14:paraId="36C9E10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96" w:type="dxa"/>
            <w:vMerge w:val="restart"/>
            <w:vAlign w:val="center"/>
          </w:tcPr>
          <w:p w14:paraId="79C9B03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97AFBF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</w:t>
            </w:r>
          </w:p>
        </w:tc>
        <w:tc>
          <w:tcPr>
            <w:tcW w:w="4752" w:type="dxa"/>
            <w:gridSpan w:val="8"/>
            <w:vAlign w:val="center"/>
          </w:tcPr>
          <w:p w14:paraId="0E1FEFB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Распределение отметок</w:t>
            </w:r>
          </w:p>
        </w:tc>
        <w:tc>
          <w:tcPr>
            <w:tcW w:w="885" w:type="dxa"/>
            <w:vMerge w:val="restart"/>
            <w:vAlign w:val="center"/>
          </w:tcPr>
          <w:p w14:paraId="7A3B3A6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Средняя отметка</w:t>
            </w:r>
          </w:p>
        </w:tc>
      </w:tr>
      <w:tr w:rsidR="00153573" w:rsidRPr="00153573" w14:paraId="167A7FE2" w14:textId="77777777" w:rsidTr="00153573">
        <w:trPr>
          <w:trHeight w:val="239"/>
          <w:jc w:val="center"/>
        </w:trPr>
        <w:tc>
          <w:tcPr>
            <w:tcW w:w="857" w:type="dxa"/>
            <w:vMerge/>
          </w:tcPr>
          <w:p w14:paraId="279B679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</w:tcPr>
          <w:p w14:paraId="0FE29ED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14:paraId="03F48FC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 9 классов</w:t>
            </w:r>
          </w:p>
        </w:tc>
        <w:tc>
          <w:tcPr>
            <w:tcW w:w="602" w:type="dxa"/>
            <w:vMerge w:val="restart"/>
            <w:shd w:val="clear" w:color="auto" w:fill="auto"/>
          </w:tcPr>
          <w:p w14:paraId="583C677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306" w:type="dxa"/>
            <w:gridSpan w:val="2"/>
            <w:vAlign w:val="center"/>
          </w:tcPr>
          <w:p w14:paraId="2059ED1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34EA43C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1A38209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14:paraId="7647D44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885" w:type="dxa"/>
            <w:vMerge/>
            <w:vAlign w:val="center"/>
          </w:tcPr>
          <w:p w14:paraId="3CA80FF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3573" w:rsidRPr="00153573" w14:paraId="6F9CC6B5" w14:textId="77777777" w:rsidTr="00153573">
        <w:trPr>
          <w:trHeight w:val="227"/>
          <w:jc w:val="center"/>
        </w:trPr>
        <w:tc>
          <w:tcPr>
            <w:tcW w:w="857" w:type="dxa"/>
            <w:vMerge/>
          </w:tcPr>
          <w:p w14:paraId="7488B73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</w:tcPr>
          <w:p w14:paraId="3BE8FEE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</w:tcPr>
          <w:p w14:paraId="7488135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</w:tcPr>
          <w:p w14:paraId="235A397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14:paraId="575B235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3" w:type="dxa"/>
            <w:shd w:val="clear" w:color="auto" w:fill="auto"/>
          </w:tcPr>
          <w:p w14:paraId="5E6747F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2" w:type="dxa"/>
            <w:shd w:val="clear" w:color="auto" w:fill="auto"/>
          </w:tcPr>
          <w:p w14:paraId="3B40077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03" w:type="dxa"/>
            <w:shd w:val="clear" w:color="auto" w:fill="auto"/>
          </w:tcPr>
          <w:p w14:paraId="226B90C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6" w:type="dxa"/>
            <w:shd w:val="clear" w:color="auto" w:fill="auto"/>
          </w:tcPr>
          <w:p w14:paraId="139D609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5" w:type="dxa"/>
            <w:shd w:val="clear" w:color="auto" w:fill="auto"/>
          </w:tcPr>
          <w:p w14:paraId="178F028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0" w:type="dxa"/>
            <w:shd w:val="clear" w:color="auto" w:fill="auto"/>
          </w:tcPr>
          <w:p w14:paraId="645FE88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" w:type="dxa"/>
            <w:shd w:val="clear" w:color="auto" w:fill="auto"/>
          </w:tcPr>
          <w:p w14:paraId="4E69535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vMerge/>
          </w:tcPr>
          <w:p w14:paraId="39AE526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573" w:rsidRPr="00153573" w14:paraId="0316A8D8" w14:textId="77777777" w:rsidTr="00153573">
        <w:trPr>
          <w:trHeight w:val="417"/>
          <w:jc w:val="center"/>
        </w:trPr>
        <w:tc>
          <w:tcPr>
            <w:tcW w:w="857" w:type="dxa"/>
          </w:tcPr>
          <w:p w14:paraId="6C8006E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</w:tcPr>
          <w:p w14:paraId="06960DE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«СОШ№1»</w:t>
            </w:r>
          </w:p>
        </w:tc>
        <w:tc>
          <w:tcPr>
            <w:tcW w:w="680" w:type="dxa"/>
          </w:tcPr>
          <w:p w14:paraId="45A06176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56</w:t>
            </w:r>
          </w:p>
        </w:tc>
        <w:tc>
          <w:tcPr>
            <w:tcW w:w="602" w:type="dxa"/>
          </w:tcPr>
          <w:p w14:paraId="34C7C01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2" w:type="dxa"/>
            <w:shd w:val="clear" w:color="auto" w:fill="auto"/>
          </w:tcPr>
          <w:p w14:paraId="6E20EC1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14:paraId="000F633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2" w:type="dxa"/>
            <w:shd w:val="clear" w:color="auto" w:fill="auto"/>
          </w:tcPr>
          <w:p w14:paraId="695D011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3" w:type="dxa"/>
            <w:shd w:val="clear" w:color="auto" w:fill="auto"/>
          </w:tcPr>
          <w:p w14:paraId="2FFF318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26" w:type="dxa"/>
            <w:shd w:val="clear" w:color="auto" w:fill="auto"/>
          </w:tcPr>
          <w:p w14:paraId="6C1C310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14:paraId="1090E43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380" w:type="dxa"/>
            <w:shd w:val="clear" w:color="auto" w:fill="auto"/>
          </w:tcPr>
          <w:p w14:paraId="218F8E0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14:paraId="1B47CAE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85" w:type="dxa"/>
          </w:tcPr>
          <w:p w14:paraId="2C3EDFA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53573" w:rsidRPr="00153573" w14:paraId="3C72C064" w14:textId="77777777" w:rsidTr="00153573">
        <w:trPr>
          <w:trHeight w:val="431"/>
          <w:jc w:val="center"/>
        </w:trPr>
        <w:tc>
          <w:tcPr>
            <w:tcW w:w="857" w:type="dxa"/>
          </w:tcPr>
          <w:p w14:paraId="1758092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</w:tcPr>
          <w:p w14:paraId="2764478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«СОШ№4»</w:t>
            </w:r>
          </w:p>
        </w:tc>
        <w:tc>
          <w:tcPr>
            <w:tcW w:w="680" w:type="dxa"/>
          </w:tcPr>
          <w:p w14:paraId="4D1A0560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37</w:t>
            </w:r>
          </w:p>
        </w:tc>
        <w:tc>
          <w:tcPr>
            <w:tcW w:w="602" w:type="dxa"/>
          </w:tcPr>
          <w:p w14:paraId="7A4D183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2" w:type="dxa"/>
            <w:shd w:val="clear" w:color="auto" w:fill="auto"/>
          </w:tcPr>
          <w:p w14:paraId="7AA6650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14:paraId="5C7F556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2" w:type="dxa"/>
            <w:shd w:val="clear" w:color="auto" w:fill="auto"/>
          </w:tcPr>
          <w:p w14:paraId="1BFC146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dxa"/>
            <w:shd w:val="clear" w:color="auto" w:fill="auto"/>
          </w:tcPr>
          <w:p w14:paraId="30A69D6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626" w:type="dxa"/>
            <w:shd w:val="clear" w:color="auto" w:fill="auto"/>
          </w:tcPr>
          <w:p w14:paraId="02F1ACA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14:paraId="0C7823A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380" w:type="dxa"/>
            <w:shd w:val="clear" w:color="auto" w:fill="auto"/>
          </w:tcPr>
          <w:p w14:paraId="77FDB4D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14:paraId="5B0F526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5" w:type="dxa"/>
          </w:tcPr>
          <w:p w14:paraId="75D9B7F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153573" w:rsidRPr="00153573" w14:paraId="74D7C26C" w14:textId="77777777" w:rsidTr="00153573">
        <w:trPr>
          <w:trHeight w:val="417"/>
          <w:jc w:val="center"/>
        </w:trPr>
        <w:tc>
          <w:tcPr>
            <w:tcW w:w="857" w:type="dxa"/>
          </w:tcPr>
          <w:p w14:paraId="194B916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</w:tcPr>
          <w:p w14:paraId="0314C99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«СОШ№5»</w:t>
            </w:r>
          </w:p>
        </w:tc>
        <w:tc>
          <w:tcPr>
            <w:tcW w:w="680" w:type="dxa"/>
          </w:tcPr>
          <w:p w14:paraId="4F85BAA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48</w:t>
            </w:r>
          </w:p>
        </w:tc>
        <w:tc>
          <w:tcPr>
            <w:tcW w:w="602" w:type="dxa"/>
          </w:tcPr>
          <w:p w14:paraId="5855B57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2" w:type="dxa"/>
            <w:shd w:val="clear" w:color="auto" w:fill="auto"/>
          </w:tcPr>
          <w:p w14:paraId="6B1F743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14:paraId="30B94D1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2" w:type="dxa"/>
            <w:shd w:val="clear" w:color="auto" w:fill="auto"/>
          </w:tcPr>
          <w:p w14:paraId="4FCF951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3" w:type="dxa"/>
            <w:shd w:val="clear" w:color="auto" w:fill="auto"/>
          </w:tcPr>
          <w:p w14:paraId="699696F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626" w:type="dxa"/>
            <w:shd w:val="clear" w:color="auto" w:fill="auto"/>
          </w:tcPr>
          <w:p w14:paraId="512ABA9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14:paraId="6F449DB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380" w:type="dxa"/>
            <w:shd w:val="clear" w:color="auto" w:fill="auto"/>
          </w:tcPr>
          <w:p w14:paraId="3663B9D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2ADE56A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2EAE6EA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153573" w:rsidRPr="00153573" w14:paraId="2B716DF9" w14:textId="77777777" w:rsidTr="00153573">
        <w:trPr>
          <w:trHeight w:val="431"/>
          <w:jc w:val="center"/>
        </w:trPr>
        <w:tc>
          <w:tcPr>
            <w:tcW w:w="857" w:type="dxa"/>
          </w:tcPr>
          <w:p w14:paraId="144AAD9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6" w:type="dxa"/>
          </w:tcPr>
          <w:p w14:paraId="0FF1186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«Кузнеченская СОШ»</w:t>
            </w:r>
          </w:p>
        </w:tc>
        <w:tc>
          <w:tcPr>
            <w:tcW w:w="680" w:type="dxa"/>
          </w:tcPr>
          <w:p w14:paraId="2F41C58A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28</w:t>
            </w:r>
          </w:p>
        </w:tc>
        <w:tc>
          <w:tcPr>
            <w:tcW w:w="602" w:type="dxa"/>
          </w:tcPr>
          <w:p w14:paraId="094419B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2" w:type="dxa"/>
            <w:shd w:val="clear" w:color="auto" w:fill="auto"/>
          </w:tcPr>
          <w:p w14:paraId="149B98D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14:paraId="3043204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2" w:type="dxa"/>
            <w:shd w:val="clear" w:color="auto" w:fill="auto"/>
          </w:tcPr>
          <w:p w14:paraId="1A3A627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14:paraId="4CE14AA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626" w:type="dxa"/>
            <w:shd w:val="clear" w:color="auto" w:fill="auto"/>
          </w:tcPr>
          <w:p w14:paraId="79FA8C9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14:paraId="1BF04A1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80" w:type="dxa"/>
            <w:shd w:val="clear" w:color="auto" w:fill="auto"/>
          </w:tcPr>
          <w:p w14:paraId="6C57D22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00256AE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3681C50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53573" w:rsidRPr="00153573" w14:paraId="77F1A5F6" w14:textId="77777777" w:rsidTr="00153573">
        <w:trPr>
          <w:trHeight w:val="446"/>
          <w:jc w:val="center"/>
        </w:trPr>
        <w:tc>
          <w:tcPr>
            <w:tcW w:w="857" w:type="dxa"/>
          </w:tcPr>
          <w:p w14:paraId="3994C10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6" w:type="dxa"/>
          </w:tcPr>
          <w:p w14:paraId="1ABED02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«Громовская СОШ»</w:t>
            </w:r>
          </w:p>
        </w:tc>
        <w:tc>
          <w:tcPr>
            <w:tcW w:w="680" w:type="dxa"/>
          </w:tcPr>
          <w:p w14:paraId="254496D4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12</w:t>
            </w:r>
          </w:p>
        </w:tc>
        <w:tc>
          <w:tcPr>
            <w:tcW w:w="602" w:type="dxa"/>
          </w:tcPr>
          <w:p w14:paraId="535B060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</w:tcPr>
          <w:p w14:paraId="660216A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792CBB2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2" w:type="dxa"/>
            <w:shd w:val="clear" w:color="auto" w:fill="auto"/>
          </w:tcPr>
          <w:p w14:paraId="4415560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14:paraId="0192630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626" w:type="dxa"/>
            <w:shd w:val="clear" w:color="auto" w:fill="auto"/>
          </w:tcPr>
          <w:p w14:paraId="67EDA92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237F446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80" w:type="dxa"/>
            <w:shd w:val="clear" w:color="auto" w:fill="auto"/>
          </w:tcPr>
          <w:p w14:paraId="6470767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497E8D6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170362C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53573" w:rsidRPr="00153573" w14:paraId="5ECA26AD" w14:textId="77777777" w:rsidTr="00153573">
        <w:trPr>
          <w:trHeight w:val="431"/>
          <w:jc w:val="center"/>
        </w:trPr>
        <w:tc>
          <w:tcPr>
            <w:tcW w:w="857" w:type="dxa"/>
          </w:tcPr>
          <w:p w14:paraId="0C78D29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6" w:type="dxa"/>
          </w:tcPr>
          <w:p w14:paraId="1234C1C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«Мельниковская СОШ»</w:t>
            </w:r>
          </w:p>
        </w:tc>
        <w:tc>
          <w:tcPr>
            <w:tcW w:w="680" w:type="dxa"/>
          </w:tcPr>
          <w:p w14:paraId="0CFBBD7A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19</w:t>
            </w:r>
          </w:p>
        </w:tc>
        <w:tc>
          <w:tcPr>
            <w:tcW w:w="602" w:type="dxa"/>
          </w:tcPr>
          <w:p w14:paraId="30A0A94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" w:type="dxa"/>
            <w:shd w:val="clear" w:color="auto" w:fill="auto"/>
          </w:tcPr>
          <w:p w14:paraId="1E8B700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14:paraId="66555E7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02" w:type="dxa"/>
            <w:shd w:val="clear" w:color="auto" w:fill="auto"/>
          </w:tcPr>
          <w:p w14:paraId="74169FB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14:paraId="22FB676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626" w:type="dxa"/>
            <w:shd w:val="clear" w:color="auto" w:fill="auto"/>
          </w:tcPr>
          <w:p w14:paraId="21BA045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7844C94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80" w:type="dxa"/>
            <w:shd w:val="clear" w:color="auto" w:fill="auto"/>
          </w:tcPr>
          <w:p w14:paraId="01EB976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461CB4D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5653900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53573" w:rsidRPr="00153573" w14:paraId="51FF03A3" w14:textId="77777777" w:rsidTr="00153573">
        <w:trPr>
          <w:trHeight w:val="431"/>
          <w:jc w:val="center"/>
        </w:trPr>
        <w:tc>
          <w:tcPr>
            <w:tcW w:w="857" w:type="dxa"/>
          </w:tcPr>
          <w:p w14:paraId="0C3AA08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6" w:type="dxa"/>
          </w:tcPr>
          <w:p w14:paraId="402D212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«Мичуринская  СОШ»</w:t>
            </w:r>
          </w:p>
        </w:tc>
        <w:tc>
          <w:tcPr>
            <w:tcW w:w="680" w:type="dxa"/>
          </w:tcPr>
          <w:p w14:paraId="1E5E95CA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15</w:t>
            </w:r>
          </w:p>
        </w:tc>
        <w:tc>
          <w:tcPr>
            <w:tcW w:w="602" w:type="dxa"/>
          </w:tcPr>
          <w:p w14:paraId="2DA5231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" w:type="dxa"/>
            <w:shd w:val="clear" w:color="auto" w:fill="auto"/>
          </w:tcPr>
          <w:p w14:paraId="333F6EB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14:paraId="2386272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02" w:type="dxa"/>
            <w:shd w:val="clear" w:color="auto" w:fill="auto"/>
          </w:tcPr>
          <w:p w14:paraId="6C9925D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14:paraId="4A4D69B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6" w:type="dxa"/>
            <w:shd w:val="clear" w:color="auto" w:fill="auto"/>
          </w:tcPr>
          <w:p w14:paraId="16DC9B5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14:paraId="283F617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80" w:type="dxa"/>
            <w:shd w:val="clear" w:color="auto" w:fill="auto"/>
          </w:tcPr>
          <w:p w14:paraId="228B19C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4D68B15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4467825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53573" w:rsidRPr="00153573" w14:paraId="0A4B5AA1" w14:textId="77777777" w:rsidTr="00153573">
        <w:trPr>
          <w:trHeight w:val="446"/>
          <w:jc w:val="center"/>
        </w:trPr>
        <w:tc>
          <w:tcPr>
            <w:tcW w:w="857" w:type="dxa"/>
          </w:tcPr>
          <w:p w14:paraId="3F3B767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6" w:type="dxa"/>
          </w:tcPr>
          <w:p w14:paraId="673D269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«Отрадненская СОШ»</w:t>
            </w:r>
          </w:p>
        </w:tc>
        <w:tc>
          <w:tcPr>
            <w:tcW w:w="680" w:type="dxa"/>
          </w:tcPr>
          <w:p w14:paraId="2FFE943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19</w:t>
            </w:r>
          </w:p>
        </w:tc>
        <w:tc>
          <w:tcPr>
            <w:tcW w:w="602" w:type="dxa"/>
          </w:tcPr>
          <w:p w14:paraId="548923F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" w:type="dxa"/>
            <w:shd w:val="clear" w:color="auto" w:fill="auto"/>
          </w:tcPr>
          <w:p w14:paraId="2C35FC6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14:paraId="2E21837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2" w:type="dxa"/>
            <w:shd w:val="clear" w:color="auto" w:fill="auto"/>
          </w:tcPr>
          <w:p w14:paraId="56BD49F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dxa"/>
            <w:shd w:val="clear" w:color="auto" w:fill="auto"/>
          </w:tcPr>
          <w:p w14:paraId="36CB6B7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626" w:type="dxa"/>
            <w:shd w:val="clear" w:color="auto" w:fill="auto"/>
          </w:tcPr>
          <w:p w14:paraId="34E75D5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2AF3F47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80" w:type="dxa"/>
            <w:shd w:val="clear" w:color="auto" w:fill="auto"/>
          </w:tcPr>
          <w:p w14:paraId="6BF7809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110CA2C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2CCE883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53573" w:rsidRPr="00153573" w14:paraId="4BB44700" w14:textId="77777777" w:rsidTr="00153573">
        <w:trPr>
          <w:trHeight w:val="431"/>
          <w:jc w:val="center"/>
        </w:trPr>
        <w:tc>
          <w:tcPr>
            <w:tcW w:w="857" w:type="dxa"/>
          </w:tcPr>
          <w:p w14:paraId="07E0870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6" w:type="dxa"/>
          </w:tcPr>
          <w:p w14:paraId="4BA8649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«Петровская СОШ»</w:t>
            </w:r>
          </w:p>
        </w:tc>
        <w:tc>
          <w:tcPr>
            <w:tcW w:w="680" w:type="dxa"/>
          </w:tcPr>
          <w:p w14:paraId="1627E148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10</w:t>
            </w:r>
          </w:p>
        </w:tc>
        <w:tc>
          <w:tcPr>
            <w:tcW w:w="602" w:type="dxa"/>
          </w:tcPr>
          <w:p w14:paraId="12FA344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" w:type="dxa"/>
            <w:shd w:val="clear" w:color="auto" w:fill="auto"/>
          </w:tcPr>
          <w:p w14:paraId="23B3D58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4513075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02" w:type="dxa"/>
            <w:shd w:val="clear" w:color="auto" w:fill="auto"/>
          </w:tcPr>
          <w:p w14:paraId="060E4F8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6E0DD89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26" w:type="dxa"/>
            <w:shd w:val="clear" w:color="auto" w:fill="auto"/>
          </w:tcPr>
          <w:p w14:paraId="243AFDF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14:paraId="062C950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380" w:type="dxa"/>
            <w:shd w:val="clear" w:color="auto" w:fill="auto"/>
          </w:tcPr>
          <w:p w14:paraId="775D701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56A2716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30E491A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153573" w:rsidRPr="00153573" w14:paraId="51A84F99" w14:textId="77777777" w:rsidTr="00153573">
        <w:trPr>
          <w:trHeight w:val="431"/>
          <w:jc w:val="center"/>
        </w:trPr>
        <w:tc>
          <w:tcPr>
            <w:tcW w:w="857" w:type="dxa"/>
          </w:tcPr>
          <w:p w14:paraId="5E149F9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6" w:type="dxa"/>
          </w:tcPr>
          <w:p w14:paraId="583B66D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«Раздольская СОШ»</w:t>
            </w:r>
          </w:p>
        </w:tc>
        <w:tc>
          <w:tcPr>
            <w:tcW w:w="680" w:type="dxa"/>
          </w:tcPr>
          <w:p w14:paraId="79E4C055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23</w:t>
            </w:r>
          </w:p>
        </w:tc>
        <w:tc>
          <w:tcPr>
            <w:tcW w:w="602" w:type="dxa"/>
          </w:tcPr>
          <w:p w14:paraId="57B37D9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" w:type="dxa"/>
            <w:shd w:val="clear" w:color="auto" w:fill="auto"/>
          </w:tcPr>
          <w:p w14:paraId="1BE67F8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3" w:type="dxa"/>
            <w:shd w:val="clear" w:color="auto" w:fill="auto"/>
          </w:tcPr>
          <w:p w14:paraId="74B7E85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702" w:type="dxa"/>
            <w:shd w:val="clear" w:color="auto" w:fill="auto"/>
          </w:tcPr>
          <w:p w14:paraId="4E591A3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14:paraId="4B4F63E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626" w:type="dxa"/>
            <w:shd w:val="clear" w:color="auto" w:fill="auto"/>
          </w:tcPr>
          <w:p w14:paraId="3FB8906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2688801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80" w:type="dxa"/>
            <w:shd w:val="clear" w:color="auto" w:fill="auto"/>
          </w:tcPr>
          <w:p w14:paraId="5DA6761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560DA06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63D085C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53573" w:rsidRPr="00153573" w14:paraId="02A7250B" w14:textId="77777777" w:rsidTr="00153573">
        <w:trPr>
          <w:trHeight w:val="431"/>
          <w:jc w:val="center"/>
        </w:trPr>
        <w:tc>
          <w:tcPr>
            <w:tcW w:w="857" w:type="dxa"/>
          </w:tcPr>
          <w:p w14:paraId="41027E8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6" w:type="dxa"/>
          </w:tcPr>
          <w:p w14:paraId="17BD6BC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«Сосновский ЦО»</w:t>
            </w:r>
          </w:p>
        </w:tc>
        <w:tc>
          <w:tcPr>
            <w:tcW w:w="680" w:type="dxa"/>
          </w:tcPr>
          <w:p w14:paraId="58DD27A8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88</w:t>
            </w:r>
          </w:p>
        </w:tc>
        <w:tc>
          <w:tcPr>
            <w:tcW w:w="602" w:type="dxa"/>
          </w:tcPr>
          <w:p w14:paraId="37473AD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2" w:type="dxa"/>
            <w:shd w:val="clear" w:color="auto" w:fill="auto"/>
          </w:tcPr>
          <w:p w14:paraId="42A9FA2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3" w:type="dxa"/>
            <w:shd w:val="clear" w:color="auto" w:fill="auto"/>
          </w:tcPr>
          <w:p w14:paraId="0DEEFAD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2" w:type="dxa"/>
            <w:shd w:val="clear" w:color="auto" w:fill="auto"/>
          </w:tcPr>
          <w:p w14:paraId="241A054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3" w:type="dxa"/>
            <w:shd w:val="clear" w:color="auto" w:fill="auto"/>
          </w:tcPr>
          <w:p w14:paraId="1549B30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626" w:type="dxa"/>
            <w:shd w:val="clear" w:color="auto" w:fill="auto"/>
          </w:tcPr>
          <w:p w14:paraId="4766413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14:paraId="38E1298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80" w:type="dxa"/>
            <w:shd w:val="clear" w:color="auto" w:fill="auto"/>
          </w:tcPr>
          <w:p w14:paraId="3104247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14:paraId="06F8016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5" w:type="dxa"/>
          </w:tcPr>
          <w:p w14:paraId="735AEF9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53573" w:rsidRPr="00153573" w14:paraId="6413DE39" w14:textId="77777777" w:rsidTr="00153573">
        <w:trPr>
          <w:trHeight w:val="431"/>
          <w:jc w:val="center"/>
        </w:trPr>
        <w:tc>
          <w:tcPr>
            <w:tcW w:w="857" w:type="dxa"/>
          </w:tcPr>
          <w:p w14:paraId="6144C3B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6" w:type="dxa"/>
          </w:tcPr>
          <w:p w14:paraId="2615A14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«Шумиловская СОШ»</w:t>
            </w:r>
          </w:p>
        </w:tc>
        <w:tc>
          <w:tcPr>
            <w:tcW w:w="680" w:type="dxa"/>
          </w:tcPr>
          <w:p w14:paraId="26D8B7B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18</w:t>
            </w:r>
          </w:p>
        </w:tc>
        <w:tc>
          <w:tcPr>
            <w:tcW w:w="602" w:type="dxa"/>
          </w:tcPr>
          <w:p w14:paraId="630CFE0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" w:type="dxa"/>
            <w:shd w:val="clear" w:color="auto" w:fill="auto"/>
          </w:tcPr>
          <w:p w14:paraId="04798FB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14:paraId="468AEBB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2" w:type="dxa"/>
            <w:shd w:val="clear" w:color="auto" w:fill="auto"/>
          </w:tcPr>
          <w:p w14:paraId="5A80D671" w14:textId="77777777" w:rsidR="00153573" w:rsidRPr="00153573" w:rsidRDefault="00153573" w:rsidP="001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14:paraId="1BAF918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53,90</w:t>
            </w:r>
          </w:p>
        </w:tc>
        <w:tc>
          <w:tcPr>
            <w:tcW w:w="626" w:type="dxa"/>
            <w:shd w:val="clear" w:color="auto" w:fill="auto"/>
          </w:tcPr>
          <w:p w14:paraId="396ED82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14:paraId="6C66865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380" w:type="dxa"/>
            <w:shd w:val="clear" w:color="auto" w:fill="auto"/>
          </w:tcPr>
          <w:p w14:paraId="343D7AD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359EA16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21A2228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53573" w:rsidRPr="00153573" w14:paraId="2BA2E5D1" w14:textId="77777777" w:rsidTr="00153573">
        <w:trPr>
          <w:trHeight w:val="446"/>
          <w:jc w:val="center"/>
        </w:trPr>
        <w:tc>
          <w:tcPr>
            <w:tcW w:w="857" w:type="dxa"/>
          </w:tcPr>
          <w:p w14:paraId="6941259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6" w:type="dxa"/>
          </w:tcPr>
          <w:p w14:paraId="034C1FD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«Джатиевская ООШ»</w:t>
            </w:r>
          </w:p>
        </w:tc>
        <w:tc>
          <w:tcPr>
            <w:tcW w:w="680" w:type="dxa"/>
          </w:tcPr>
          <w:p w14:paraId="1A6E8354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02" w:type="dxa"/>
          </w:tcPr>
          <w:p w14:paraId="1CB0E98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14:paraId="49FC0A3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14:paraId="65205A2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252EC41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14:paraId="0E26466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</w:tcPr>
          <w:p w14:paraId="6D66D9C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14:paraId="1DBD2EF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  <w:shd w:val="clear" w:color="auto" w:fill="auto"/>
          </w:tcPr>
          <w:p w14:paraId="7DBE750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0E9D084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</w:tcPr>
          <w:p w14:paraId="395276C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3573" w:rsidRPr="00153573" w14:paraId="61245240" w14:textId="77777777" w:rsidTr="00153573">
        <w:trPr>
          <w:trHeight w:val="431"/>
          <w:jc w:val="center"/>
        </w:trPr>
        <w:tc>
          <w:tcPr>
            <w:tcW w:w="857" w:type="dxa"/>
          </w:tcPr>
          <w:p w14:paraId="235747A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6" w:type="dxa"/>
          </w:tcPr>
          <w:p w14:paraId="6664015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«Запорожская ООШ»</w:t>
            </w:r>
          </w:p>
        </w:tc>
        <w:tc>
          <w:tcPr>
            <w:tcW w:w="680" w:type="dxa"/>
          </w:tcPr>
          <w:p w14:paraId="2594719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10</w:t>
            </w:r>
          </w:p>
        </w:tc>
        <w:tc>
          <w:tcPr>
            <w:tcW w:w="602" w:type="dxa"/>
          </w:tcPr>
          <w:p w14:paraId="4AD6D23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" w:type="dxa"/>
            <w:shd w:val="clear" w:color="auto" w:fill="auto"/>
          </w:tcPr>
          <w:p w14:paraId="2E4CA8A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14:paraId="4DEF12D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02" w:type="dxa"/>
            <w:shd w:val="clear" w:color="auto" w:fill="auto"/>
          </w:tcPr>
          <w:p w14:paraId="67B2ABD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14:paraId="4C76C92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626" w:type="dxa"/>
            <w:shd w:val="clear" w:color="auto" w:fill="auto"/>
          </w:tcPr>
          <w:p w14:paraId="041058B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shd w:val="clear" w:color="auto" w:fill="auto"/>
          </w:tcPr>
          <w:p w14:paraId="0227C25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shd w:val="clear" w:color="auto" w:fill="auto"/>
          </w:tcPr>
          <w:p w14:paraId="4A56577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6D67743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34E21AA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53573" w:rsidRPr="00153573" w14:paraId="4AEA40A2" w14:textId="77777777" w:rsidTr="00153573">
        <w:trPr>
          <w:trHeight w:val="431"/>
          <w:jc w:val="center"/>
        </w:trPr>
        <w:tc>
          <w:tcPr>
            <w:tcW w:w="857" w:type="dxa"/>
          </w:tcPr>
          <w:p w14:paraId="4974513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6" w:type="dxa"/>
          </w:tcPr>
          <w:p w14:paraId="0E5BACE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«Коммунарская ООШ»</w:t>
            </w:r>
          </w:p>
        </w:tc>
        <w:tc>
          <w:tcPr>
            <w:tcW w:w="680" w:type="dxa"/>
          </w:tcPr>
          <w:p w14:paraId="6E03F2AD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02" w:type="dxa"/>
          </w:tcPr>
          <w:p w14:paraId="2881C6D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14:paraId="15B6FB6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14:paraId="27D7869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shd w:val="clear" w:color="auto" w:fill="auto"/>
          </w:tcPr>
          <w:p w14:paraId="125254F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14:paraId="7B91B3C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6" w:type="dxa"/>
            <w:shd w:val="clear" w:color="auto" w:fill="auto"/>
          </w:tcPr>
          <w:p w14:paraId="1FABFB9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23E0BA2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0" w:type="dxa"/>
            <w:shd w:val="clear" w:color="auto" w:fill="auto"/>
          </w:tcPr>
          <w:p w14:paraId="7F518D1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14:paraId="769F2E1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</w:tcPr>
          <w:p w14:paraId="53B7BD6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153573" w:rsidRPr="00153573" w14:paraId="59110E3D" w14:textId="77777777" w:rsidTr="00153573">
        <w:trPr>
          <w:trHeight w:val="662"/>
          <w:jc w:val="center"/>
        </w:trPr>
        <w:tc>
          <w:tcPr>
            <w:tcW w:w="857" w:type="dxa"/>
          </w:tcPr>
          <w:p w14:paraId="17BE586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6" w:type="dxa"/>
          </w:tcPr>
          <w:p w14:paraId="7C51265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«Красноармейская  ООШ»</w:t>
            </w:r>
          </w:p>
        </w:tc>
        <w:tc>
          <w:tcPr>
            <w:tcW w:w="680" w:type="dxa"/>
          </w:tcPr>
          <w:p w14:paraId="50383AFB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02" w:type="dxa"/>
          </w:tcPr>
          <w:p w14:paraId="183BA0B4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02" w:type="dxa"/>
          </w:tcPr>
          <w:p w14:paraId="4290D3FC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703" w:type="dxa"/>
          </w:tcPr>
          <w:p w14:paraId="49214609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40,0</w:t>
            </w:r>
          </w:p>
        </w:tc>
        <w:tc>
          <w:tcPr>
            <w:tcW w:w="702" w:type="dxa"/>
          </w:tcPr>
          <w:p w14:paraId="1C8898CB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603" w:type="dxa"/>
          </w:tcPr>
          <w:p w14:paraId="3F5A6F33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40,0</w:t>
            </w:r>
          </w:p>
        </w:tc>
        <w:tc>
          <w:tcPr>
            <w:tcW w:w="626" w:type="dxa"/>
          </w:tcPr>
          <w:p w14:paraId="0B68CE00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</w:t>
            </w:r>
          </w:p>
        </w:tc>
        <w:tc>
          <w:tcPr>
            <w:tcW w:w="625" w:type="dxa"/>
          </w:tcPr>
          <w:p w14:paraId="4EB37AA4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20,0</w:t>
            </w:r>
          </w:p>
        </w:tc>
        <w:tc>
          <w:tcPr>
            <w:tcW w:w="380" w:type="dxa"/>
          </w:tcPr>
          <w:p w14:paraId="5674B899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07" w:type="dxa"/>
          </w:tcPr>
          <w:p w14:paraId="56DAA94F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0,0</w:t>
            </w:r>
          </w:p>
        </w:tc>
        <w:tc>
          <w:tcPr>
            <w:tcW w:w="885" w:type="dxa"/>
          </w:tcPr>
          <w:p w14:paraId="1D9E32D6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2,8</w:t>
            </w:r>
          </w:p>
        </w:tc>
      </w:tr>
      <w:tr w:rsidR="00153573" w:rsidRPr="00153573" w14:paraId="3CABFEE6" w14:textId="77777777" w:rsidTr="00153573">
        <w:trPr>
          <w:trHeight w:val="662"/>
          <w:jc w:val="center"/>
        </w:trPr>
        <w:tc>
          <w:tcPr>
            <w:tcW w:w="857" w:type="dxa"/>
          </w:tcPr>
          <w:p w14:paraId="7E5C137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6" w:type="dxa"/>
          </w:tcPr>
          <w:p w14:paraId="2D63F69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«Красноозерненская ООШ»</w:t>
            </w:r>
          </w:p>
        </w:tc>
        <w:tc>
          <w:tcPr>
            <w:tcW w:w="680" w:type="dxa"/>
          </w:tcPr>
          <w:p w14:paraId="6EF75BB6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02" w:type="dxa"/>
          </w:tcPr>
          <w:p w14:paraId="22864E0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</w:t>
            </w:r>
          </w:p>
        </w:tc>
        <w:tc>
          <w:tcPr>
            <w:tcW w:w="602" w:type="dxa"/>
          </w:tcPr>
          <w:p w14:paraId="156D2929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</w:t>
            </w:r>
          </w:p>
        </w:tc>
        <w:tc>
          <w:tcPr>
            <w:tcW w:w="703" w:type="dxa"/>
          </w:tcPr>
          <w:p w14:paraId="17D0B49B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25,0</w:t>
            </w:r>
          </w:p>
        </w:tc>
        <w:tc>
          <w:tcPr>
            <w:tcW w:w="702" w:type="dxa"/>
          </w:tcPr>
          <w:p w14:paraId="3CAD6651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</w:t>
            </w:r>
          </w:p>
        </w:tc>
        <w:tc>
          <w:tcPr>
            <w:tcW w:w="603" w:type="dxa"/>
          </w:tcPr>
          <w:p w14:paraId="633AFA41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25,0</w:t>
            </w:r>
          </w:p>
        </w:tc>
        <w:tc>
          <w:tcPr>
            <w:tcW w:w="626" w:type="dxa"/>
          </w:tcPr>
          <w:p w14:paraId="689F7EBB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625" w:type="dxa"/>
          </w:tcPr>
          <w:p w14:paraId="49CDB415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50,0</w:t>
            </w:r>
          </w:p>
        </w:tc>
        <w:tc>
          <w:tcPr>
            <w:tcW w:w="380" w:type="dxa"/>
          </w:tcPr>
          <w:p w14:paraId="738275E6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07" w:type="dxa"/>
          </w:tcPr>
          <w:p w14:paraId="6EF1E47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0,0</w:t>
            </w:r>
          </w:p>
        </w:tc>
        <w:tc>
          <w:tcPr>
            <w:tcW w:w="885" w:type="dxa"/>
          </w:tcPr>
          <w:p w14:paraId="50D5FF32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3,3</w:t>
            </w:r>
          </w:p>
        </w:tc>
      </w:tr>
      <w:tr w:rsidR="00153573" w:rsidRPr="00153573" w14:paraId="1AE5B46C" w14:textId="77777777" w:rsidTr="00153573">
        <w:trPr>
          <w:trHeight w:val="431"/>
          <w:jc w:val="center"/>
        </w:trPr>
        <w:tc>
          <w:tcPr>
            <w:tcW w:w="857" w:type="dxa"/>
          </w:tcPr>
          <w:p w14:paraId="2D5EA05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6" w:type="dxa"/>
          </w:tcPr>
          <w:p w14:paraId="2238DFF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«Степанянская  ООШ»</w:t>
            </w:r>
          </w:p>
        </w:tc>
        <w:tc>
          <w:tcPr>
            <w:tcW w:w="680" w:type="dxa"/>
          </w:tcPr>
          <w:p w14:paraId="7AF5352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10</w:t>
            </w:r>
          </w:p>
        </w:tc>
        <w:tc>
          <w:tcPr>
            <w:tcW w:w="602" w:type="dxa"/>
          </w:tcPr>
          <w:p w14:paraId="2C0560B4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8</w:t>
            </w:r>
          </w:p>
        </w:tc>
        <w:tc>
          <w:tcPr>
            <w:tcW w:w="602" w:type="dxa"/>
          </w:tcPr>
          <w:p w14:paraId="655BA823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</w:t>
            </w:r>
          </w:p>
        </w:tc>
        <w:tc>
          <w:tcPr>
            <w:tcW w:w="703" w:type="dxa"/>
          </w:tcPr>
          <w:p w14:paraId="084E4340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50,0</w:t>
            </w:r>
          </w:p>
        </w:tc>
        <w:tc>
          <w:tcPr>
            <w:tcW w:w="702" w:type="dxa"/>
          </w:tcPr>
          <w:p w14:paraId="3D769D61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</w:t>
            </w:r>
          </w:p>
        </w:tc>
        <w:tc>
          <w:tcPr>
            <w:tcW w:w="603" w:type="dxa"/>
          </w:tcPr>
          <w:p w14:paraId="0A8075BF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50,0</w:t>
            </w:r>
          </w:p>
        </w:tc>
        <w:tc>
          <w:tcPr>
            <w:tcW w:w="626" w:type="dxa"/>
          </w:tcPr>
          <w:p w14:paraId="7D31DC40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625" w:type="dxa"/>
          </w:tcPr>
          <w:p w14:paraId="7CDB8878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0,0</w:t>
            </w:r>
          </w:p>
        </w:tc>
        <w:tc>
          <w:tcPr>
            <w:tcW w:w="380" w:type="dxa"/>
          </w:tcPr>
          <w:p w14:paraId="0D0F624D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07" w:type="dxa"/>
          </w:tcPr>
          <w:p w14:paraId="223ADD7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0,0</w:t>
            </w:r>
          </w:p>
        </w:tc>
        <w:tc>
          <w:tcPr>
            <w:tcW w:w="885" w:type="dxa"/>
          </w:tcPr>
          <w:p w14:paraId="474E1E1A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2,5</w:t>
            </w:r>
          </w:p>
        </w:tc>
      </w:tr>
      <w:tr w:rsidR="00153573" w:rsidRPr="00153573" w14:paraId="3AE6F8FA" w14:textId="77777777" w:rsidTr="00153573">
        <w:trPr>
          <w:trHeight w:val="662"/>
          <w:jc w:val="center"/>
        </w:trPr>
        <w:tc>
          <w:tcPr>
            <w:tcW w:w="857" w:type="dxa"/>
          </w:tcPr>
          <w:p w14:paraId="7947591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</w:tcPr>
          <w:p w14:paraId="4130C61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680" w:type="dxa"/>
          </w:tcPr>
          <w:p w14:paraId="072CC71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02" w:type="dxa"/>
          </w:tcPr>
          <w:p w14:paraId="5BDD6EB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2" w:type="dxa"/>
            <w:shd w:val="clear" w:color="auto" w:fill="auto"/>
          </w:tcPr>
          <w:p w14:paraId="58ECCA9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3" w:type="dxa"/>
            <w:shd w:val="clear" w:color="auto" w:fill="auto"/>
          </w:tcPr>
          <w:p w14:paraId="0F246BC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702" w:type="dxa"/>
            <w:shd w:val="clear" w:color="auto" w:fill="auto"/>
          </w:tcPr>
          <w:p w14:paraId="03478D3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03" w:type="dxa"/>
            <w:shd w:val="clear" w:color="auto" w:fill="auto"/>
          </w:tcPr>
          <w:p w14:paraId="6B01E56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626" w:type="dxa"/>
            <w:shd w:val="clear" w:color="auto" w:fill="auto"/>
          </w:tcPr>
          <w:p w14:paraId="42CA798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5" w:type="dxa"/>
            <w:shd w:val="clear" w:color="auto" w:fill="auto"/>
          </w:tcPr>
          <w:p w14:paraId="6CA45FF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80" w:type="dxa"/>
            <w:shd w:val="clear" w:color="auto" w:fill="auto"/>
          </w:tcPr>
          <w:p w14:paraId="79019A1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14:paraId="4D81097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5" w:type="dxa"/>
          </w:tcPr>
          <w:p w14:paraId="6A5430F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3,1</w:t>
            </w:r>
          </w:p>
        </w:tc>
      </w:tr>
      <w:tr w:rsidR="00153573" w:rsidRPr="00153573" w14:paraId="7D061055" w14:textId="77777777" w:rsidTr="00153573">
        <w:trPr>
          <w:trHeight w:val="431"/>
          <w:jc w:val="center"/>
        </w:trPr>
        <w:tc>
          <w:tcPr>
            <w:tcW w:w="857" w:type="dxa"/>
          </w:tcPr>
          <w:p w14:paraId="49EA5DB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6" w:type="dxa"/>
          </w:tcPr>
          <w:p w14:paraId="3F1A3FF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 «Школа Русской Культуры»</w:t>
            </w:r>
          </w:p>
        </w:tc>
        <w:tc>
          <w:tcPr>
            <w:tcW w:w="680" w:type="dxa"/>
          </w:tcPr>
          <w:p w14:paraId="6D141A8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" w:type="dxa"/>
          </w:tcPr>
          <w:p w14:paraId="374A914C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02" w:type="dxa"/>
          </w:tcPr>
          <w:p w14:paraId="42B4EBF2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</w:t>
            </w:r>
          </w:p>
        </w:tc>
        <w:tc>
          <w:tcPr>
            <w:tcW w:w="703" w:type="dxa"/>
          </w:tcPr>
          <w:p w14:paraId="31CC8CDD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80,0</w:t>
            </w:r>
          </w:p>
        </w:tc>
        <w:tc>
          <w:tcPr>
            <w:tcW w:w="702" w:type="dxa"/>
          </w:tcPr>
          <w:p w14:paraId="0F44CDFC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</w:t>
            </w:r>
          </w:p>
        </w:tc>
        <w:tc>
          <w:tcPr>
            <w:tcW w:w="603" w:type="dxa"/>
          </w:tcPr>
          <w:p w14:paraId="5D9EEBE6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20,0</w:t>
            </w:r>
          </w:p>
        </w:tc>
        <w:tc>
          <w:tcPr>
            <w:tcW w:w="626" w:type="dxa"/>
          </w:tcPr>
          <w:p w14:paraId="34CCCEF7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625" w:type="dxa"/>
          </w:tcPr>
          <w:p w14:paraId="302CAF9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0,0</w:t>
            </w:r>
          </w:p>
        </w:tc>
        <w:tc>
          <w:tcPr>
            <w:tcW w:w="380" w:type="dxa"/>
          </w:tcPr>
          <w:p w14:paraId="3D596091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07" w:type="dxa"/>
          </w:tcPr>
          <w:p w14:paraId="28DA684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0,0</w:t>
            </w:r>
          </w:p>
        </w:tc>
        <w:tc>
          <w:tcPr>
            <w:tcW w:w="885" w:type="dxa"/>
          </w:tcPr>
          <w:p w14:paraId="5DE032B4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2,2</w:t>
            </w:r>
          </w:p>
        </w:tc>
      </w:tr>
    </w:tbl>
    <w:p w14:paraId="6CAD9120" w14:textId="77777777" w:rsidR="00153573" w:rsidRDefault="00153573" w:rsidP="00153573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0" w:name="_Hlk78538916"/>
      <w:r>
        <w:rPr>
          <w:rFonts w:ascii="Times New Roman" w:eastAsiaTheme="minorHAnsi" w:hAnsi="Times New Roman" w:cstheme="minorBidi"/>
          <w:sz w:val="28"/>
          <w:szCs w:val="28"/>
        </w:rPr>
        <w:t>По математике ГВЭ результаты представлены в таблице: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765"/>
        <w:gridCol w:w="654"/>
        <w:gridCol w:w="794"/>
        <w:gridCol w:w="792"/>
        <w:gridCol w:w="709"/>
        <w:gridCol w:w="851"/>
        <w:gridCol w:w="708"/>
        <w:gridCol w:w="597"/>
        <w:gridCol w:w="568"/>
        <w:gridCol w:w="567"/>
        <w:gridCol w:w="571"/>
        <w:gridCol w:w="764"/>
      </w:tblGrid>
      <w:tr w:rsidR="00153573" w:rsidRPr="00153573" w14:paraId="18BA61C9" w14:textId="77777777" w:rsidTr="00153573">
        <w:trPr>
          <w:trHeight w:val="353"/>
          <w:jc w:val="center"/>
        </w:trPr>
        <w:tc>
          <w:tcPr>
            <w:tcW w:w="526" w:type="dxa"/>
            <w:vMerge w:val="restart"/>
          </w:tcPr>
          <w:bookmarkEnd w:id="10"/>
          <w:p w14:paraId="59A5696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5" w:type="dxa"/>
            <w:vMerge w:val="restart"/>
            <w:vAlign w:val="center"/>
          </w:tcPr>
          <w:p w14:paraId="39C9096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707A99B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</w:t>
            </w:r>
          </w:p>
        </w:tc>
        <w:tc>
          <w:tcPr>
            <w:tcW w:w="5363" w:type="dxa"/>
            <w:gridSpan w:val="8"/>
            <w:vAlign w:val="center"/>
          </w:tcPr>
          <w:p w14:paraId="2A6817D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Распределение отметок</w:t>
            </w:r>
          </w:p>
        </w:tc>
        <w:tc>
          <w:tcPr>
            <w:tcW w:w="764" w:type="dxa"/>
            <w:vMerge w:val="restart"/>
            <w:vAlign w:val="center"/>
          </w:tcPr>
          <w:p w14:paraId="7668420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Средняя отметка</w:t>
            </w:r>
          </w:p>
        </w:tc>
      </w:tr>
      <w:tr w:rsidR="00153573" w:rsidRPr="00153573" w14:paraId="742A6396" w14:textId="77777777" w:rsidTr="00153573">
        <w:trPr>
          <w:trHeight w:val="246"/>
          <w:jc w:val="center"/>
        </w:trPr>
        <w:tc>
          <w:tcPr>
            <w:tcW w:w="526" w:type="dxa"/>
            <w:vMerge/>
          </w:tcPr>
          <w:p w14:paraId="4146221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</w:tcPr>
          <w:p w14:paraId="3A962CB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14:paraId="2E3F0F7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 9 классов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4441735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501" w:type="dxa"/>
            <w:gridSpan w:val="2"/>
            <w:vAlign w:val="center"/>
          </w:tcPr>
          <w:p w14:paraId="1DF3B1E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8FC626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7556E1F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212728C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64" w:type="dxa"/>
            <w:vMerge/>
            <w:vAlign w:val="center"/>
          </w:tcPr>
          <w:p w14:paraId="7653492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3573" w:rsidRPr="00153573" w14:paraId="1774DA62" w14:textId="77777777" w:rsidTr="00153573">
        <w:trPr>
          <w:trHeight w:val="234"/>
          <w:jc w:val="center"/>
        </w:trPr>
        <w:tc>
          <w:tcPr>
            <w:tcW w:w="526" w:type="dxa"/>
            <w:vMerge/>
          </w:tcPr>
          <w:p w14:paraId="193B6C9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</w:tcPr>
          <w:p w14:paraId="17C2143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</w:tcPr>
          <w:p w14:paraId="0B8DFAF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14:paraId="60E0A02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14:paraId="246DDA2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2556008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6F5EFB0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shd w:val="clear" w:color="auto" w:fill="auto"/>
          </w:tcPr>
          <w:p w14:paraId="29D1406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7" w:type="dxa"/>
            <w:shd w:val="clear" w:color="auto" w:fill="auto"/>
          </w:tcPr>
          <w:p w14:paraId="5BA0181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auto"/>
          </w:tcPr>
          <w:p w14:paraId="27C9FDE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0B1F74C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71" w:type="dxa"/>
            <w:shd w:val="clear" w:color="auto" w:fill="auto"/>
          </w:tcPr>
          <w:p w14:paraId="50D067B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4" w:type="dxa"/>
            <w:vMerge/>
          </w:tcPr>
          <w:p w14:paraId="6627946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573" w:rsidRPr="00153573" w14:paraId="1463E5B7" w14:textId="77777777" w:rsidTr="00153573">
        <w:trPr>
          <w:trHeight w:val="431"/>
          <w:jc w:val="center"/>
        </w:trPr>
        <w:tc>
          <w:tcPr>
            <w:tcW w:w="526" w:type="dxa"/>
          </w:tcPr>
          <w:p w14:paraId="78EAA67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</w:tcPr>
          <w:p w14:paraId="5D00D3E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«СОШ№1»</w:t>
            </w:r>
          </w:p>
        </w:tc>
        <w:tc>
          <w:tcPr>
            <w:tcW w:w="654" w:type="dxa"/>
          </w:tcPr>
          <w:p w14:paraId="03CF545D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12</w:t>
            </w:r>
          </w:p>
        </w:tc>
        <w:tc>
          <w:tcPr>
            <w:tcW w:w="794" w:type="dxa"/>
          </w:tcPr>
          <w:p w14:paraId="43E433C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14:paraId="24A3116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EDFEB3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14:paraId="0F4FA9C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7E30D00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97" w:type="dxa"/>
            <w:shd w:val="clear" w:color="auto" w:fill="auto"/>
          </w:tcPr>
          <w:p w14:paraId="31A9276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4159A7A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14:paraId="2781C0E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37D34FB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40A4FBF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15F9074A" w14:textId="77777777" w:rsidTr="00153573">
        <w:trPr>
          <w:trHeight w:val="431"/>
          <w:jc w:val="center"/>
        </w:trPr>
        <w:tc>
          <w:tcPr>
            <w:tcW w:w="526" w:type="dxa"/>
          </w:tcPr>
          <w:p w14:paraId="577057E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</w:tcPr>
          <w:p w14:paraId="0BE9ECA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«СОШ№4»</w:t>
            </w:r>
          </w:p>
        </w:tc>
        <w:tc>
          <w:tcPr>
            <w:tcW w:w="654" w:type="dxa"/>
          </w:tcPr>
          <w:p w14:paraId="2828761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15</w:t>
            </w:r>
          </w:p>
        </w:tc>
        <w:tc>
          <w:tcPr>
            <w:tcW w:w="794" w:type="dxa"/>
          </w:tcPr>
          <w:p w14:paraId="33465B3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14:paraId="2D27370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477221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14:paraId="7964CE8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2B543E5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97" w:type="dxa"/>
            <w:shd w:val="clear" w:color="auto" w:fill="auto"/>
          </w:tcPr>
          <w:p w14:paraId="59E8E1C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562A7C6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6F2CDC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BCD807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35C65D6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3573" w:rsidRPr="00153573" w14:paraId="33D30897" w14:textId="77777777" w:rsidTr="00153573">
        <w:trPr>
          <w:trHeight w:val="446"/>
          <w:jc w:val="center"/>
        </w:trPr>
        <w:tc>
          <w:tcPr>
            <w:tcW w:w="526" w:type="dxa"/>
          </w:tcPr>
          <w:p w14:paraId="0D996C7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5" w:type="dxa"/>
          </w:tcPr>
          <w:p w14:paraId="51E1D44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«СОШ№5»</w:t>
            </w:r>
          </w:p>
        </w:tc>
        <w:tc>
          <w:tcPr>
            <w:tcW w:w="654" w:type="dxa"/>
          </w:tcPr>
          <w:p w14:paraId="5F98E46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</w:t>
            </w:r>
          </w:p>
        </w:tc>
        <w:tc>
          <w:tcPr>
            <w:tcW w:w="794" w:type="dxa"/>
          </w:tcPr>
          <w:p w14:paraId="078044D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5EDE207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900A5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14:paraId="52EA4DC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1B79E4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97" w:type="dxa"/>
            <w:shd w:val="clear" w:color="auto" w:fill="auto"/>
          </w:tcPr>
          <w:p w14:paraId="7C3F8D0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D11A50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8F4CE8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02A46B8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78BE33B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3573" w:rsidRPr="00153573" w14:paraId="67B5C911" w14:textId="77777777" w:rsidTr="00153573">
        <w:trPr>
          <w:trHeight w:val="446"/>
          <w:jc w:val="center"/>
        </w:trPr>
        <w:tc>
          <w:tcPr>
            <w:tcW w:w="526" w:type="dxa"/>
          </w:tcPr>
          <w:p w14:paraId="41FD653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5" w:type="dxa"/>
          </w:tcPr>
          <w:p w14:paraId="3121D3F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«Кузнеченская СОШ»</w:t>
            </w:r>
          </w:p>
        </w:tc>
        <w:tc>
          <w:tcPr>
            <w:tcW w:w="654" w:type="dxa"/>
          </w:tcPr>
          <w:p w14:paraId="79CC84E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</w:t>
            </w:r>
          </w:p>
        </w:tc>
        <w:tc>
          <w:tcPr>
            <w:tcW w:w="794" w:type="dxa"/>
          </w:tcPr>
          <w:p w14:paraId="3613DFF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33841AB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E01AE5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518AA4A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DBCBD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7" w:type="dxa"/>
            <w:shd w:val="clear" w:color="auto" w:fill="auto"/>
          </w:tcPr>
          <w:p w14:paraId="61291A1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0DB4D7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8375E9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7F33AB1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7C3711E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3573" w:rsidRPr="00153573" w14:paraId="496BEE74" w14:textId="77777777" w:rsidTr="00153573">
        <w:trPr>
          <w:trHeight w:val="446"/>
          <w:jc w:val="center"/>
        </w:trPr>
        <w:tc>
          <w:tcPr>
            <w:tcW w:w="526" w:type="dxa"/>
          </w:tcPr>
          <w:p w14:paraId="43EF736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5" w:type="dxa"/>
          </w:tcPr>
          <w:p w14:paraId="542B3BA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«Громовская СОШ»</w:t>
            </w:r>
          </w:p>
        </w:tc>
        <w:tc>
          <w:tcPr>
            <w:tcW w:w="654" w:type="dxa"/>
          </w:tcPr>
          <w:p w14:paraId="199BDAC5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</w:t>
            </w:r>
          </w:p>
        </w:tc>
        <w:tc>
          <w:tcPr>
            <w:tcW w:w="794" w:type="dxa"/>
          </w:tcPr>
          <w:p w14:paraId="0B24896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13B7824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0E3D3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4FCCE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B75D82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</w:tcPr>
          <w:p w14:paraId="02F1126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755AC30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F9527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38DE7FE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4ADE338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3573" w:rsidRPr="00153573" w14:paraId="09F2FE42" w14:textId="77777777" w:rsidTr="00153573">
        <w:trPr>
          <w:trHeight w:val="460"/>
          <w:jc w:val="center"/>
        </w:trPr>
        <w:tc>
          <w:tcPr>
            <w:tcW w:w="526" w:type="dxa"/>
          </w:tcPr>
          <w:p w14:paraId="4CA7B04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5" w:type="dxa"/>
          </w:tcPr>
          <w:p w14:paraId="58219ED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«Мельниковская СОШ»</w:t>
            </w:r>
          </w:p>
        </w:tc>
        <w:tc>
          <w:tcPr>
            <w:tcW w:w="654" w:type="dxa"/>
          </w:tcPr>
          <w:p w14:paraId="1CD71677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</w:t>
            </w:r>
          </w:p>
        </w:tc>
        <w:tc>
          <w:tcPr>
            <w:tcW w:w="794" w:type="dxa"/>
          </w:tcPr>
          <w:p w14:paraId="028598D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5A45402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BA0B8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592D3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282B0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7" w:type="dxa"/>
            <w:shd w:val="clear" w:color="auto" w:fill="auto"/>
          </w:tcPr>
          <w:p w14:paraId="7508D25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6E7B138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02A9D31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48136B6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2C0D012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3573" w:rsidRPr="00153573" w14:paraId="3DA7943A" w14:textId="77777777" w:rsidTr="00153573">
        <w:trPr>
          <w:trHeight w:val="446"/>
          <w:jc w:val="center"/>
        </w:trPr>
        <w:tc>
          <w:tcPr>
            <w:tcW w:w="526" w:type="dxa"/>
          </w:tcPr>
          <w:p w14:paraId="4A10D47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5" w:type="dxa"/>
          </w:tcPr>
          <w:p w14:paraId="02B38C5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«Мичуринская  СОШ»</w:t>
            </w:r>
          </w:p>
        </w:tc>
        <w:tc>
          <w:tcPr>
            <w:tcW w:w="654" w:type="dxa"/>
          </w:tcPr>
          <w:p w14:paraId="3D1B6E1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4" w:type="dxa"/>
          </w:tcPr>
          <w:p w14:paraId="605A968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0E4DE92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F544E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61D27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4D4436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</w:tcPr>
          <w:p w14:paraId="4E2A78E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E6DB98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73F21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51B727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</w:tcPr>
          <w:p w14:paraId="590205D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3573" w:rsidRPr="00153573" w14:paraId="669DA702" w14:textId="77777777" w:rsidTr="00153573">
        <w:trPr>
          <w:trHeight w:val="446"/>
          <w:jc w:val="center"/>
        </w:trPr>
        <w:tc>
          <w:tcPr>
            <w:tcW w:w="526" w:type="dxa"/>
          </w:tcPr>
          <w:p w14:paraId="60EE3D9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5" w:type="dxa"/>
          </w:tcPr>
          <w:p w14:paraId="2EBE103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«Отрадненская СОШ»</w:t>
            </w:r>
          </w:p>
        </w:tc>
        <w:tc>
          <w:tcPr>
            <w:tcW w:w="654" w:type="dxa"/>
          </w:tcPr>
          <w:p w14:paraId="4C7FFA1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794" w:type="dxa"/>
          </w:tcPr>
          <w:p w14:paraId="64A96F4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532023A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05BF5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E89A95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231844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7" w:type="dxa"/>
            <w:shd w:val="clear" w:color="auto" w:fill="auto"/>
          </w:tcPr>
          <w:p w14:paraId="20ACA1A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19C2B2A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D4B82F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34ECD5B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7CD0857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73EEEBCD" w14:textId="77777777" w:rsidTr="00153573">
        <w:trPr>
          <w:trHeight w:val="460"/>
          <w:jc w:val="center"/>
        </w:trPr>
        <w:tc>
          <w:tcPr>
            <w:tcW w:w="526" w:type="dxa"/>
          </w:tcPr>
          <w:p w14:paraId="491CE42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5" w:type="dxa"/>
          </w:tcPr>
          <w:p w14:paraId="7469594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«Петровская СОШ»</w:t>
            </w:r>
          </w:p>
        </w:tc>
        <w:tc>
          <w:tcPr>
            <w:tcW w:w="654" w:type="dxa"/>
          </w:tcPr>
          <w:p w14:paraId="0892B99C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794" w:type="dxa"/>
          </w:tcPr>
          <w:p w14:paraId="7FE74DC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67A0407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D5AEE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65A4C5E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D49799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7" w:type="dxa"/>
            <w:shd w:val="clear" w:color="auto" w:fill="auto"/>
          </w:tcPr>
          <w:p w14:paraId="06CAC96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2C9C968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14:paraId="0E47C8C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72ED7CC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1BD921B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7B5E2E29" w14:textId="77777777" w:rsidTr="00153573">
        <w:trPr>
          <w:trHeight w:val="446"/>
          <w:jc w:val="center"/>
        </w:trPr>
        <w:tc>
          <w:tcPr>
            <w:tcW w:w="526" w:type="dxa"/>
          </w:tcPr>
          <w:p w14:paraId="2FD9098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5" w:type="dxa"/>
          </w:tcPr>
          <w:p w14:paraId="344ED21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«Раздольская СОШ»</w:t>
            </w:r>
          </w:p>
        </w:tc>
        <w:tc>
          <w:tcPr>
            <w:tcW w:w="654" w:type="dxa"/>
          </w:tcPr>
          <w:p w14:paraId="4EDF6F1C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 (А)</w:t>
            </w:r>
          </w:p>
        </w:tc>
        <w:tc>
          <w:tcPr>
            <w:tcW w:w="794" w:type="dxa"/>
          </w:tcPr>
          <w:p w14:paraId="6CB6776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2F10DD9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12359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69E90C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C24577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7" w:type="dxa"/>
            <w:shd w:val="clear" w:color="auto" w:fill="auto"/>
          </w:tcPr>
          <w:p w14:paraId="793B524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73D071E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AE1AA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8418F5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26252DE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1585A4B0" w14:textId="77777777" w:rsidTr="00153573">
        <w:trPr>
          <w:trHeight w:val="446"/>
          <w:jc w:val="center"/>
        </w:trPr>
        <w:tc>
          <w:tcPr>
            <w:tcW w:w="526" w:type="dxa"/>
          </w:tcPr>
          <w:p w14:paraId="671DCCC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</w:tcPr>
          <w:p w14:paraId="7D46187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«Раздольская СОШ»</w:t>
            </w:r>
          </w:p>
        </w:tc>
        <w:tc>
          <w:tcPr>
            <w:tcW w:w="654" w:type="dxa"/>
          </w:tcPr>
          <w:p w14:paraId="05250764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 (К)</w:t>
            </w:r>
          </w:p>
        </w:tc>
        <w:tc>
          <w:tcPr>
            <w:tcW w:w="794" w:type="dxa"/>
          </w:tcPr>
          <w:p w14:paraId="7899348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28804D5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250FF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71E1C05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9C5BA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7" w:type="dxa"/>
            <w:shd w:val="clear" w:color="auto" w:fill="auto"/>
          </w:tcPr>
          <w:p w14:paraId="15755A0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520CA81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A98A45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CE5635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6721C4B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3573" w:rsidRPr="00153573" w14:paraId="0C48ADF3" w14:textId="77777777" w:rsidTr="00153573">
        <w:trPr>
          <w:trHeight w:val="460"/>
          <w:jc w:val="center"/>
        </w:trPr>
        <w:tc>
          <w:tcPr>
            <w:tcW w:w="526" w:type="dxa"/>
          </w:tcPr>
          <w:p w14:paraId="430BAA7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5" w:type="dxa"/>
          </w:tcPr>
          <w:p w14:paraId="319839E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«Сосновский ЦО»</w:t>
            </w:r>
          </w:p>
        </w:tc>
        <w:tc>
          <w:tcPr>
            <w:tcW w:w="654" w:type="dxa"/>
          </w:tcPr>
          <w:p w14:paraId="37F1369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2(А)</w:t>
            </w:r>
          </w:p>
        </w:tc>
        <w:tc>
          <w:tcPr>
            <w:tcW w:w="794" w:type="dxa"/>
          </w:tcPr>
          <w:p w14:paraId="3BC928F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2F36205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84814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6147E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71150F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7" w:type="dxa"/>
            <w:shd w:val="clear" w:color="auto" w:fill="auto"/>
          </w:tcPr>
          <w:p w14:paraId="5E5B4BC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F77C2E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07DD49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65089D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6AC46AF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25041965" w14:textId="77777777" w:rsidTr="00153573">
        <w:trPr>
          <w:trHeight w:val="446"/>
          <w:jc w:val="center"/>
        </w:trPr>
        <w:tc>
          <w:tcPr>
            <w:tcW w:w="526" w:type="dxa"/>
          </w:tcPr>
          <w:p w14:paraId="5B45EE8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</w:tcPr>
          <w:p w14:paraId="24DBEA0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«Сосновский ЦО»</w:t>
            </w:r>
          </w:p>
        </w:tc>
        <w:tc>
          <w:tcPr>
            <w:tcW w:w="654" w:type="dxa"/>
          </w:tcPr>
          <w:p w14:paraId="23AD4770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3(К)</w:t>
            </w:r>
          </w:p>
        </w:tc>
        <w:tc>
          <w:tcPr>
            <w:tcW w:w="794" w:type="dxa"/>
          </w:tcPr>
          <w:p w14:paraId="499A5F1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423DDEA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9461F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7F601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696ACB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97" w:type="dxa"/>
            <w:shd w:val="clear" w:color="auto" w:fill="auto"/>
          </w:tcPr>
          <w:p w14:paraId="0D6C0E0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05638CB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14:paraId="5719543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01BFB93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3332200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508DA650" w14:textId="77777777" w:rsidTr="00153573">
        <w:trPr>
          <w:trHeight w:val="446"/>
          <w:jc w:val="center"/>
        </w:trPr>
        <w:tc>
          <w:tcPr>
            <w:tcW w:w="526" w:type="dxa"/>
          </w:tcPr>
          <w:p w14:paraId="294F088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5" w:type="dxa"/>
          </w:tcPr>
          <w:p w14:paraId="58076F9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«Шумиловская СОШ»</w:t>
            </w:r>
          </w:p>
        </w:tc>
        <w:tc>
          <w:tcPr>
            <w:tcW w:w="654" w:type="dxa"/>
          </w:tcPr>
          <w:p w14:paraId="305115C7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794" w:type="dxa"/>
          </w:tcPr>
          <w:p w14:paraId="31BD3AE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438A627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EEFB32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3CB82BFE" w14:textId="77777777" w:rsidR="00153573" w:rsidRPr="00153573" w:rsidRDefault="00153573" w:rsidP="001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07C86C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7" w:type="dxa"/>
            <w:shd w:val="clear" w:color="auto" w:fill="auto"/>
          </w:tcPr>
          <w:p w14:paraId="444BD33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2BF2CB0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14:paraId="1C63E65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3F88A22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77C1600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00544216" w14:textId="77777777" w:rsidTr="00153573">
        <w:trPr>
          <w:trHeight w:val="460"/>
          <w:jc w:val="center"/>
        </w:trPr>
        <w:tc>
          <w:tcPr>
            <w:tcW w:w="526" w:type="dxa"/>
          </w:tcPr>
          <w:p w14:paraId="653226B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5" w:type="dxa"/>
          </w:tcPr>
          <w:p w14:paraId="5003807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«Джатиевская ООШ»</w:t>
            </w:r>
          </w:p>
        </w:tc>
        <w:tc>
          <w:tcPr>
            <w:tcW w:w="654" w:type="dxa"/>
          </w:tcPr>
          <w:p w14:paraId="3164FE9F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794" w:type="dxa"/>
          </w:tcPr>
          <w:p w14:paraId="0A88F0F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4291912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7A089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A9568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68B38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</w:tcPr>
          <w:p w14:paraId="77BB6CD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C4BACE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340AE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D923D2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</w:tcPr>
          <w:p w14:paraId="0E4175E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3573" w:rsidRPr="00153573" w14:paraId="14A3315E" w14:textId="77777777" w:rsidTr="00153573">
        <w:trPr>
          <w:trHeight w:val="446"/>
          <w:jc w:val="center"/>
        </w:trPr>
        <w:tc>
          <w:tcPr>
            <w:tcW w:w="526" w:type="dxa"/>
          </w:tcPr>
          <w:p w14:paraId="3B77F77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5" w:type="dxa"/>
          </w:tcPr>
          <w:p w14:paraId="045CA5C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«Запорожская ООШ»</w:t>
            </w:r>
          </w:p>
        </w:tc>
        <w:tc>
          <w:tcPr>
            <w:tcW w:w="654" w:type="dxa"/>
          </w:tcPr>
          <w:p w14:paraId="714FE76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</w:t>
            </w:r>
          </w:p>
        </w:tc>
        <w:tc>
          <w:tcPr>
            <w:tcW w:w="794" w:type="dxa"/>
          </w:tcPr>
          <w:p w14:paraId="216E4CA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1F7EF5C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A8016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C4B918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A1AED9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7" w:type="dxa"/>
            <w:shd w:val="clear" w:color="auto" w:fill="auto"/>
          </w:tcPr>
          <w:p w14:paraId="1618A16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9F3C79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83C3B3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29B8FE5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3901C9B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035F2341" w14:textId="77777777" w:rsidTr="00153573">
        <w:trPr>
          <w:trHeight w:val="446"/>
          <w:jc w:val="center"/>
        </w:trPr>
        <w:tc>
          <w:tcPr>
            <w:tcW w:w="526" w:type="dxa"/>
          </w:tcPr>
          <w:p w14:paraId="53A9A11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5" w:type="dxa"/>
          </w:tcPr>
          <w:p w14:paraId="2D96B7B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«Коммунарская ООШ»</w:t>
            </w:r>
          </w:p>
        </w:tc>
        <w:tc>
          <w:tcPr>
            <w:tcW w:w="654" w:type="dxa"/>
          </w:tcPr>
          <w:p w14:paraId="0A11D93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</w:t>
            </w:r>
          </w:p>
        </w:tc>
        <w:tc>
          <w:tcPr>
            <w:tcW w:w="794" w:type="dxa"/>
          </w:tcPr>
          <w:p w14:paraId="69C6091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6D586EF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A67E0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3DD3A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8ED399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7" w:type="dxa"/>
            <w:shd w:val="clear" w:color="auto" w:fill="auto"/>
          </w:tcPr>
          <w:p w14:paraId="0FC6DE6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5B4EBDA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6CE9E4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6F9A4E1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0DB211B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1964E79F" w14:textId="77777777" w:rsidTr="00153573">
        <w:trPr>
          <w:trHeight w:val="684"/>
          <w:jc w:val="center"/>
        </w:trPr>
        <w:tc>
          <w:tcPr>
            <w:tcW w:w="526" w:type="dxa"/>
          </w:tcPr>
          <w:p w14:paraId="73D832C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5" w:type="dxa"/>
          </w:tcPr>
          <w:p w14:paraId="4821D98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«Красноармейская  ООШ»</w:t>
            </w:r>
          </w:p>
        </w:tc>
        <w:tc>
          <w:tcPr>
            <w:tcW w:w="654" w:type="dxa"/>
          </w:tcPr>
          <w:p w14:paraId="55A3285F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4" w:type="dxa"/>
          </w:tcPr>
          <w:p w14:paraId="6F50A8EA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2" w:type="dxa"/>
          </w:tcPr>
          <w:p w14:paraId="046D022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9" w:type="dxa"/>
          </w:tcPr>
          <w:p w14:paraId="64F7A63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851" w:type="dxa"/>
          </w:tcPr>
          <w:p w14:paraId="0BAFAFD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8" w:type="dxa"/>
          </w:tcPr>
          <w:p w14:paraId="6DF8D517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97" w:type="dxa"/>
          </w:tcPr>
          <w:p w14:paraId="7E13D055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8" w:type="dxa"/>
          </w:tcPr>
          <w:p w14:paraId="592C4C2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7" w:type="dxa"/>
          </w:tcPr>
          <w:p w14:paraId="137371E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71" w:type="dxa"/>
          </w:tcPr>
          <w:p w14:paraId="4EE67C8B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64" w:type="dxa"/>
          </w:tcPr>
          <w:p w14:paraId="7B44CC77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</w:tr>
      <w:tr w:rsidR="00153573" w:rsidRPr="00153573" w14:paraId="17375ED9" w14:textId="77777777" w:rsidTr="00153573">
        <w:trPr>
          <w:trHeight w:val="684"/>
          <w:jc w:val="center"/>
        </w:trPr>
        <w:tc>
          <w:tcPr>
            <w:tcW w:w="526" w:type="dxa"/>
          </w:tcPr>
          <w:p w14:paraId="4F1671F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5" w:type="dxa"/>
          </w:tcPr>
          <w:p w14:paraId="2B1DE05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«Красноозерненская ООШ»</w:t>
            </w:r>
          </w:p>
        </w:tc>
        <w:tc>
          <w:tcPr>
            <w:tcW w:w="654" w:type="dxa"/>
          </w:tcPr>
          <w:p w14:paraId="3434A035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4" w:type="dxa"/>
          </w:tcPr>
          <w:p w14:paraId="61F2DDFB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2" w:type="dxa"/>
          </w:tcPr>
          <w:p w14:paraId="3D3AC006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9" w:type="dxa"/>
          </w:tcPr>
          <w:p w14:paraId="11E577DB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851" w:type="dxa"/>
          </w:tcPr>
          <w:p w14:paraId="2B33BF96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8" w:type="dxa"/>
          </w:tcPr>
          <w:p w14:paraId="7B49ABB7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97" w:type="dxa"/>
          </w:tcPr>
          <w:p w14:paraId="544D7D98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8" w:type="dxa"/>
          </w:tcPr>
          <w:p w14:paraId="3BD822A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7" w:type="dxa"/>
          </w:tcPr>
          <w:p w14:paraId="6DB588B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71" w:type="dxa"/>
          </w:tcPr>
          <w:p w14:paraId="684A31C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64" w:type="dxa"/>
          </w:tcPr>
          <w:p w14:paraId="0164E87B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</w:tr>
      <w:tr w:rsidR="00153573" w:rsidRPr="00153573" w14:paraId="18B04413" w14:textId="77777777" w:rsidTr="00153573">
        <w:trPr>
          <w:trHeight w:val="446"/>
          <w:jc w:val="center"/>
        </w:trPr>
        <w:tc>
          <w:tcPr>
            <w:tcW w:w="526" w:type="dxa"/>
          </w:tcPr>
          <w:p w14:paraId="423E6C1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5" w:type="dxa"/>
          </w:tcPr>
          <w:p w14:paraId="6FC5C21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«Степанянская  ООШ»</w:t>
            </w:r>
          </w:p>
        </w:tc>
        <w:tc>
          <w:tcPr>
            <w:tcW w:w="654" w:type="dxa"/>
          </w:tcPr>
          <w:p w14:paraId="10B343E6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4" w:type="dxa"/>
          </w:tcPr>
          <w:p w14:paraId="48407EBC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2" w:type="dxa"/>
          </w:tcPr>
          <w:p w14:paraId="6D4AC444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9" w:type="dxa"/>
          </w:tcPr>
          <w:p w14:paraId="685859F7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851" w:type="dxa"/>
          </w:tcPr>
          <w:p w14:paraId="20803CE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8" w:type="dxa"/>
          </w:tcPr>
          <w:p w14:paraId="72AD8ADC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97" w:type="dxa"/>
          </w:tcPr>
          <w:p w14:paraId="06B5206C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8" w:type="dxa"/>
          </w:tcPr>
          <w:p w14:paraId="6DA9848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7" w:type="dxa"/>
          </w:tcPr>
          <w:p w14:paraId="1B4D4EB0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71" w:type="dxa"/>
          </w:tcPr>
          <w:p w14:paraId="7FD0794B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64" w:type="dxa"/>
          </w:tcPr>
          <w:p w14:paraId="7BCA3DC2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</w:tr>
      <w:tr w:rsidR="00153573" w:rsidRPr="00153573" w14:paraId="5CE0ABAB" w14:textId="77777777" w:rsidTr="00153573">
        <w:trPr>
          <w:trHeight w:val="684"/>
          <w:jc w:val="center"/>
        </w:trPr>
        <w:tc>
          <w:tcPr>
            <w:tcW w:w="526" w:type="dxa"/>
          </w:tcPr>
          <w:p w14:paraId="3D30457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</w:tcPr>
          <w:p w14:paraId="7FE6121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654" w:type="dxa"/>
          </w:tcPr>
          <w:p w14:paraId="3851D69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</w:tcPr>
          <w:p w14:paraId="36A2935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2" w:type="dxa"/>
            <w:shd w:val="clear" w:color="auto" w:fill="auto"/>
          </w:tcPr>
          <w:p w14:paraId="15FBF9D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EACFA5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851" w:type="dxa"/>
            <w:shd w:val="clear" w:color="auto" w:fill="auto"/>
          </w:tcPr>
          <w:p w14:paraId="4D0C7C6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14:paraId="730E2AA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597" w:type="dxa"/>
            <w:shd w:val="clear" w:color="auto" w:fill="auto"/>
          </w:tcPr>
          <w:p w14:paraId="0187265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38D6407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567" w:type="dxa"/>
            <w:shd w:val="clear" w:color="auto" w:fill="auto"/>
          </w:tcPr>
          <w:p w14:paraId="0E73771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7EAD51B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</w:tcPr>
          <w:p w14:paraId="5A251D4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153573" w:rsidRPr="00153573" w14:paraId="6636552A" w14:textId="77777777" w:rsidTr="00153573">
        <w:trPr>
          <w:trHeight w:val="446"/>
          <w:jc w:val="center"/>
        </w:trPr>
        <w:tc>
          <w:tcPr>
            <w:tcW w:w="526" w:type="dxa"/>
          </w:tcPr>
          <w:p w14:paraId="3226A38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5" w:type="dxa"/>
          </w:tcPr>
          <w:p w14:paraId="0F5C34C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 «Школа Русской Культуры»</w:t>
            </w:r>
          </w:p>
        </w:tc>
        <w:tc>
          <w:tcPr>
            <w:tcW w:w="654" w:type="dxa"/>
          </w:tcPr>
          <w:p w14:paraId="5F62969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</w:tcPr>
          <w:p w14:paraId="643894F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92" w:type="dxa"/>
          </w:tcPr>
          <w:p w14:paraId="69B8C88F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9" w:type="dxa"/>
          </w:tcPr>
          <w:p w14:paraId="70F3128D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851" w:type="dxa"/>
          </w:tcPr>
          <w:p w14:paraId="381BAE0C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08" w:type="dxa"/>
          </w:tcPr>
          <w:p w14:paraId="18F0E1E5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97" w:type="dxa"/>
          </w:tcPr>
          <w:p w14:paraId="6C16D85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8" w:type="dxa"/>
          </w:tcPr>
          <w:p w14:paraId="4377879B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67" w:type="dxa"/>
          </w:tcPr>
          <w:p w14:paraId="5B9A3014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571" w:type="dxa"/>
          </w:tcPr>
          <w:p w14:paraId="45336940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  <w:tc>
          <w:tcPr>
            <w:tcW w:w="764" w:type="dxa"/>
          </w:tcPr>
          <w:p w14:paraId="60598AFF" w14:textId="77777777" w:rsidR="00153573" w:rsidRPr="00153573" w:rsidRDefault="00153573" w:rsidP="0015357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0</w:t>
            </w:r>
          </w:p>
        </w:tc>
      </w:tr>
    </w:tbl>
    <w:p w14:paraId="4D6E281D" w14:textId="77777777" w:rsidR="00153573" w:rsidRDefault="00153573" w:rsidP="00153573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1" w:name="_Hlk78539191"/>
      <w:r>
        <w:rPr>
          <w:rFonts w:ascii="Times New Roman" w:eastAsiaTheme="minorHAnsi" w:hAnsi="Times New Roman" w:cstheme="minorBidi"/>
          <w:sz w:val="28"/>
          <w:szCs w:val="28"/>
        </w:rPr>
        <w:t>По русскому языку ГВЭ результаты представлены в таблице:</w:t>
      </w: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875"/>
        <w:gridCol w:w="1175"/>
        <w:gridCol w:w="964"/>
        <w:gridCol w:w="535"/>
        <w:gridCol w:w="537"/>
        <w:gridCol w:w="536"/>
        <w:gridCol w:w="710"/>
        <w:gridCol w:w="432"/>
        <w:gridCol w:w="576"/>
        <w:gridCol w:w="576"/>
        <w:gridCol w:w="582"/>
        <w:gridCol w:w="762"/>
        <w:gridCol w:w="14"/>
      </w:tblGrid>
      <w:tr w:rsidR="00153573" w:rsidRPr="00153573" w14:paraId="5ADC8A97" w14:textId="77777777" w:rsidTr="00153573">
        <w:trPr>
          <w:trHeight w:val="346"/>
        </w:trPr>
        <w:tc>
          <w:tcPr>
            <w:tcW w:w="576" w:type="dxa"/>
            <w:vMerge w:val="restart"/>
          </w:tcPr>
          <w:bookmarkEnd w:id="11"/>
          <w:p w14:paraId="1605C40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77" w:type="dxa"/>
            <w:vMerge w:val="restart"/>
            <w:vAlign w:val="center"/>
          </w:tcPr>
          <w:p w14:paraId="763E95D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Название образовательной организации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A081E2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484" w:type="dxa"/>
            <w:gridSpan w:val="8"/>
            <w:vAlign w:val="center"/>
          </w:tcPr>
          <w:p w14:paraId="047949C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Распределение отметок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5D6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</w:tr>
      <w:tr w:rsidR="00153573" w:rsidRPr="00153573" w14:paraId="7AD81E0B" w14:textId="77777777" w:rsidTr="00153573">
        <w:trPr>
          <w:gridAfter w:val="1"/>
          <w:wAfter w:w="14" w:type="dxa"/>
          <w:trHeight w:val="240"/>
        </w:trPr>
        <w:tc>
          <w:tcPr>
            <w:tcW w:w="576" w:type="dxa"/>
            <w:vMerge/>
          </w:tcPr>
          <w:p w14:paraId="59BDAFF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</w:tcPr>
          <w:p w14:paraId="5D13E91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14:paraId="5FE24C8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Обучающихся 9 классов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079EDF3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1072" w:type="dxa"/>
            <w:gridSpan w:val="2"/>
            <w:vAlign w:val="center"/>
          </w:tcPr>
          <w:p w14:paraId="74E50FD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129DE8C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14:paraId="4EF6DD6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6F986F1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7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B9C4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3573" w:rsidRPr="00153573" w14:paraId="0CD1121D" w14:textId="77777777" w:rsidTr="00153573">
        <w:trPr>
          <w:gridAfter w:val="1"/>
          <w:wAfter w:w="14" w:type="dxa"/>
          <w:trHeight w:val="229"/>
        </w:trPr>
        <w:tc>
          <w:tcPr>
            <w:tcW w:w="576" w:type="dxa"/>
            <w:vMerge/>
          </w:tcPr>
          <w:p w14:paraId="500597A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</w:tcPr>
          <w:p w14:paraId="01981E6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</w:tcPr>
          <w:p w14:paraId="43D3913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14:paraId="2675BF9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0E450C4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37" w:type="dxa"/>
            <w:shd w:val="clear" w:color="auto" w:fill="auto"/>
          </w:tcPr>
          <w:p w14:paraId="09F3FD1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6" w:type="dxa"/>
            <w:shd w:val="clear" w:color="auto" w:fill="auto"/>
          </w:tcPr>
          <w:p w14:paraId="70424A2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10" w:type="dxa"/>
            <w:shd w:val="clear" w:color="auto" w:fill="auto"/>
          </w:tcPr>
          <w:p w14:paraId="3A22B2D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shd w:val="clear" w:color="auto" w:fill="auto"/>
          </w:tcPr>
          <w:p w14:paraId="6034072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76" w:type="dxa"/>
            <w:shd w:val="clear" w:color="auto" w:fill="auto"/>
          </w:tcPr>
          <w:p w14:paraId="470402B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shd w:val="clear" w:color="auto" w:fill="auto"/>
          </w:tcPr>
          <w:p w14:paraId="7FEA121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77" w:type="dxa"/>
            <w:shd w:val="clear" w:color="auto" w:fill="auto"/>
          </w:tcPr>
          <w:p w14:paraId="51C582E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3BC3B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573" w:rsidRPr="00153573" w14:paraId="337974D5" w14:textId="77777777" w:rsidTr="00153573">
        <w:trPr>
          <w:gridAfter w:val="1"/>
          <w:wAfter w:w="14" w:type="dxa"/>
          <w:trHeight w:val="421"/>
        </w:trPr>
        <w:tc>
          <w:tcPr>
            <w:tcW w:w="576" w:type="dxa"/>
          </w:tcPr>
          <w:p w14:paraId="4BB09DF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7" w:type="dxa"/>
          </w:tcPr>
          <w:p w14:paraId="51A8750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«СОШ№1»</w:t>
            </w:r>
          </w:p>
        </w:tc>
        <w:tc>
          <w:tcPr>
            <w:tcW w:w="1176" w:type="dxa"/>
          </w:tcPr>
          <w:p w14:paraId="469F64A4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5" w:type="dxa"/>
          </w:tcPr>
          <w:p w14:paraId="6BE4B72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14:paraId="4053294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5162BDF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541D8EC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0CFB6C6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32" w:type="dxa"/>
            <w:shd w:val="clear" w:color="auto" w:fill="auto"/>
          </w:tcPr>
          <w:p w14:paraId="247A1B1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7B6DDDE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576" w:type="dxa"/>
            <w:shd w:val="clear" w:color="auto" w:fill="auto"/>
          </w:tcPr>
          <w:p w14:paraId="40E6C8A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14:paraId="70AB769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7CF08DB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53573" w:rsidRPr="00153573" w14:paraId="1548E5D5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5583D0A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7" w:type="dxa"/>
          </w:tcPr>
          <w:p w14:paraId="3CE8056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«СОШ№4»</w:t>
            </w:r>
          </w:p>
        </w:tc>
        <w:tc>
          <w:tcPr>
            <w:tcW w:w="1176" w:type="dxa"/>
          </w:tcPr>
          <w:p w14:paraId="2C2555B5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14:paraId="2F55C73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14:paraId="08C74C6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60CA448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6" w:type="dxa"/>
            <w:shd w:val="clear" w:color="auto" w:fill="auto"/>
          </w:tcPr>
          <w:p w14:paraId="4AB41C0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14:paraId="7AA5083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32" w:type="dxa"/>
            <w:shd w:val="clear" w:color="auto" w:fill="auto"/>
          </w:tcPr>
          <w:p w14:paraId="283942F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7CA792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76" w:type="dxa"/>
            <w:shd w:val="clear" w:color="auto" w:fill="auto"/>
          </w:tcPr>
          <w:p w14:paraId="6D96F0A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29B6A4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2F48C20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1FABF5A4" w14:textId="77777777" w:rsidTr="00153573">
        <w:trPr>
          <w:gridAfter w:val="1"/>
          <w:wAfter w:w="14" w:type="dxa"/>
          <w:trHeight w:val="421"/>
        </w:trPr>
        <w:tc>
          <w:tcPr>
            <w:tcW w:w="576" w:type="dxa"/>
          </w:tcPr>
          <w:p w14:paraId="28A5DAF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7" w:type="dxa"/>
          </w:tcPr>
          <w:p w14:paraId="7DCD431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«СОШ№5»</w:t>
            </w:r>
          </w:p>
        </w:tc>
        <w:tc>
          <w:tcPr>
            <w:tcW w:w="1176" w:type="dxa"/>
          </w:tcPr>
          <w:p w14:paraId="4693A6A4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14:paraId="296CC0F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4C337FF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6EC14EC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08F8ABB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6DF9F8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2" w:type="dxa"/>
            <w:shd w:val="clear" w:color="auto" w:fill="auto"/>
          </w:tcPr>
          <w:p w14:paraId="0BF721E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22DBA4E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shd w:val="clear" w:color="auto" w:fill="auto"/>
          </w:tcPr>
          <w:p w14:paraId="5F522EE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EDE067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56AC00E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53573" w:rsidRPr="00153573" w14:paraId="012616F0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22FB45E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7" w:type="dxa"/>
          </w:tcPr>
          <w:p w14:paraId="1CB4B68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«Кузнеченская СОШ»</w:t>
            </w:r>
          </w:p>
        </w:tc>
        <w:tc>
          <w:tcPr>
            <w:tcW w:w="1176" w:type="dxa"/>
          </w:tcPr>
          <w:p w14:paraId="5BCA7709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14:paraId="01457DF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14:paraId="61FF5E6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1CD65DA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536" w:type="dxa"/>
            <w:shd w:val="clear" w:color="auto" w:fill="auto"/>
          </w:tcPr>
          <w:p w14:paraId="66D4B89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09BA9E0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32" w:type="dxa"/>
            <w:shd w:val="clear" w:color="auto" w:fill="auto"/>
          </w:tcPr>
          <w:p w14:paraId="574C265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1F6898C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shd w:val="clear" w:color="auto" w:fill="auto"/>
          </w:tcPr>
          <w:p w14:paraId="0AB8C4D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D64EDD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5405E4C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4FAAB4FD" w14:textId="77777777" w:rsidTr="00153573">
        <w:trPr>
          <w:gridAfter w:val="1"/>
          <w:wAfter w:w="14" w:type="dxa"/>
          <w:trHeight w:val="450"/>
        </w:trPr>
        <w:tc>
          <w:tcPr>
            <w:tcW w:w="576" w:type="dxa"/>
          </w:tcPr>
          <w:p w14:paraId="2D4A9F9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7" w:type="dxa"/>
          </w:tcPr>
          <w:p w14:paraId="22D9831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«Громовская СОШ»</w:t>
            </w:r>
          </w:p>
        </w:tc>
        <w:tc>
          <w:tcPr>
            <w:tcW w:w="1176" w:type="dxa"/>
          </w:tcPr>
          <w:p w14:paraId="0D867B16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14:paraId="7B2CAA8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7B971A0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6ECF69D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261D615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502AF0A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2" w:type="dxa"/>
            <w:shd w:val="clear" w:color="auto" w:fill="auto"/>
          </w:tcPr>
          <w:p w14:paraId="1A60536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7C6B4FA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shd w:val="clear" w:color="auto" w:fill="auto"/>
          </w:tcPr>
          <w:p w14:paraId="3BDAD7D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596180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7A23EF9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442E028D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62EE3EF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7" w:type="dxa"/>
          </w:tcPr>
          <w:p w14:paraId="68F2DA5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«Мельниковская СОШ»</w:t>
            </w:r>
          </w:p>
        </w:tc>
        <w:tc>
          <w:tcPr>
            <w:tcW w:w="1176" w:type="dxa"/>
          </w:tcPr>
          <w:p w14:paraId="47AEBCBB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14:paraId="158B213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1585CED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495CC6C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074199E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7AB9165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2" w:type="dxa"/>
            <w:shd w:val="clear" w:color="auto" w:fill="auto"/>
          </w:tcPr>
          <w:p w14:paraId="299A098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156B58E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shd w:val="clear" w:color="auto" w:fill="auto"/>
          </w:tcPr>
          <w:p w14:paraId="523D805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C72345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644EF58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53573" w:rsidRPr="00153573" w14:paraId="2030D1C8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3424B22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7" w:type="dxa"/>
          </w:tcPr>
          <w:p w14:paraId="7ED2DD8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«Мичуринская  СОШ»</w:t>
            </w:r>
          </w:p>
        </w:tc>
        <w:tc>
          <w:tcPr>
            <w:tcW w:w="1176" w:type="dxa"/>
          </w:tcPr>
          <w:p w14:paraId="7A8964B2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14:paraId="03E90D2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14:paraId="1EAA813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0E2AD71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14:paraId="1C8B7B1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DFD9EA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shd w:val="clear" w:color="auto" w:fill="auto"/>
          </w:tcPr>
          <w:p w14:paraId="75BC7E8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5B4FDA2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2171495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216438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</w:tcPr>
          <w:p w14:paraId="7B2A489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53573" w:rsidRPr="00153573" w14:paraId="68320168" w14:textId="77777777" w:rsidTr="00153573">
        <w:trPr>
          <w:gridAfter w:val="1"/>
          <w:wAfter w:w="14" w:type="dxa"/>
          <w:trHeight w:val="450"/>
        </w:trPr>
        <w:tc>
          <w:tcPr>
            <w:tcW w:w="576" w:type="dxa"/>
          </w:tcPr>
          <w:p w14:paraId="0BECAD3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7" w:type="dxa"/>
          </w:tcPr>
          <w:p w14:paraId="11BDDC5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«Отрадненская СОШ»</w:t>
            </w:r>
          </w:p>
        </w:tc>
        <w:tc>
          <w:tcPr>
            <w:tcW w:w="1176" w:type="dxa"/>
          </w:tcPr>
          <w:p w14:paraId="3BBBBD44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2C58BF9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63BB785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2A04BC6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12BCC5F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6F03429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32" w:type="dxa"/>
            <w:shd w:val="clear" w:color="auto" w:fill="auto"/>
          </w:tcPr>
          <w:p w14:paraId="6B1E549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05A159C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76" w:type="dxa"/>
            <w:shd w:val="clear" w:color="auto" w:fill="auto"/>
          </w:tcPr>
          <w:p w14:paraId="19FD6D6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A59C60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510FDA2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53573" w:rsidRPr="00153573" w14:paraId="2892513D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616CE5C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77" w:type="dxa"/>
          </w:tcPr>
          <w:p w14:paraId="29B895F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«Петровская СОШ»</w:t>
            </w:r>
          </w:p>
        </w:tc>
        <w:tc>
          <w:tcPr>
            <w:tcW w:w="1176" w:type="dxa"/>
          </w:tcPr>
          <w:p w14:paraId="295E93FA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2C5FB6D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6EF6017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6EA3F8C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6" w:type="dxa"/>
            <w:shd w:val="clear" w:color="auto" w:fill="auto"/>
          </w:tcPr>
          <w:p w14:paraId="238B67D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361ABD6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32" w:type="dxa"/>
            <w:shd w:val="clear" w:color="auto" w:fill="auto"/>
          </w:tcPr>
          <w:p w14:paraId="3AE1EC2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082D105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shd w:val="clear" w:color="auto" w:fill="auto"/>
          </w:tcPr>
          <w:p w14:paraId="43D8F60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75645B1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2608542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7480B06E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1043538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77" w:type="dxa"/>
          </w:tcPr>
          <w:p w14:paraId="01E8F92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«Раздольская СОШ»</w:t>
            </w:r>
          </w:p>
        </w:tc>
        <w:tc>
          <w:tcPr>
            <w:tcW w:w="1176" w:type="dxa"/>
          </w:tcPr>
          <w:p w14:paraId="61AB1818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14:paraId="7BC8432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14:paraId="4CC46E3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26C4AEA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626D673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1A1D1F9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2" w:type="dxa"/>
            <w:shd w:val="clear" w:color="auto" w:fill="auto"/>
          </w:tcPr>
          <w:p w14:paraId="6A52AF3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0117A68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shd w:val="clear" w:color="auto" w:fill="auto"/>
          </w:tcPr>
          <w:p w14:paraId="035C0D3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7D74BD9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029A4CC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6DCA9CDF" w14:textId="77777777" w:rsidTr="00153573">
        <w:trPr>
          <w:gridAfter w:val="1"/>
          <w:wAfter w:w="14" w:type="dxa"/>
          <w:trHeight w:val="450"/>
        </w:trPr>
        <w:tc>
          <w:tcPr>
            <w:tcW w:w="576" w:type="dxa"/>
          </w:tcPr>
          <w:p w14:paraId="07FD5E0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7" w:type="dxa"/>
          </w:tcPr>
          <w:p w14:paraId="1E0C287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«Сосновский ЦО»</w:t>
            </w:r>
          </w:p>
        </w:tc>
        <w:tc>
          <w:tcPr>
            <w:tcW w:w="1176" w:type="dxa"/>
          </w:tcPr>
          <w:p w14:paraId="5378A6AF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5" w:type="dxa"/>
          </w:tcPr>
          <w:p w14:paraId="569F586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14:paraId="3A1000B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12F7A83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41FD5A5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2F7F87F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32" w:type="dxa"/>
            <w:shd w:val="clear" w:color="auto" w:fill="auto"/>
          </w:tcPr>
          <w:p w14:paraId="4A8F9F5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02E1991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6" w:type="dxa"/>
            <w:shd w:val="clear" w:color="auto" w:fill="auto"/>
          </w:tcPr>
          <w:p w14:paraId="23B9D25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AC6C05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25CE136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2C2F3AD8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10F1040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7" w:type="dxa"/>
          </w:tcPr>
          <w:p w14:paraId="09348BD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«Шумиловская СОШ»</w:t>
            </w:r>
          </w:p>
        </w:tc>
        <w:tc>
          <w:tcPr>
            <w:tcW w:w="1176" w:type="dxa"/>
          </w:tcPr>
          <w:p w14:paraId="3FE55DEB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5D50DDA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0254555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785AC63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4D7417F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79C8F8D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32" w:type="dxa"/>
            <w:shd w:val="clear" w:color="auto" w:fill="auto"/>
          </w:tcPr>
          <w:p w14:paraId="2DFEFED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2A8424F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76" w:type="dxa"/>
            <w:shd w:val="clear" w:color="auto" w:fill="auto"/>
          </w:tcPr>
          <w:p w14:paraId="2A8A4EC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6FBF8B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5B822E1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53573" w:rsidRPr="00153573" w14:paraId="24E32B95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2AF1281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7" w:type="dxa"/>
          </w:tcPr>
          <w:p w14:paraId="009AE57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«Джатиевская ООШ»</w:t>
            </w:r>
          </w:p>
        </w:tc>
        <w:tc>
          <w:tcPr>
            <w:tcW w:w="1176" w:type="dxa"/>
          </w:tcPr>
          <w:p w14:paraId="51622FDE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3ED33A7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14:paraId="4877560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252C201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28D8BCA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1DC9E40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2" w:type="dxa"/>
            <w:shd w:val="clear" w:color="auto" w:fill="auto"/>
          </w:tcPr>
          <w:p w14:paraId="653EA5F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2F717CA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76" w:type="dxa"/>
            <w:shd w:val="clear" w:color="auto" w:fill="auto"/>
          </w:tcPr>
          <w:p w14:paraId="2FC8B61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14:paraId="41FD6D0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2" w:type="dxa"/>
          </w:tcPr>
          <w:p w14:paraId="324BE6D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53573" w:rsidRPr="00153573" w14:paraId="24D97DD1" w14:textId="77777777" w:rsidTr="00153573">
        <w:trPr>
          <w:gridAfter w:val="1"/>
          <w:wAfter w:w="14" w:type="dxa"/>
          <w:trHeight w:val="450"/>
        </w:trPr>
        <w:tc>
          <w:tcPr>
            <w:tcW w:w="576" w:type="dxa"/>
          </w:tcPr>
          <w:p w14:paraId="3A0BC16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77" w:type="dxa"/>
          </w:tcPr>
          <w:p w14:paraId="70086BA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«Запорожская ООШ»</w:t>
            </w:r>
          </w:p>
        </w:tc>
        <w:tc>
          <w:tcPr>
            <w:tcW w:w="1176" w:type="dxa"/>
          </w:tcPr>
          <w:p w14:paraId="0E17E06F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14:paraId="4509BD4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14:paraId="21AFBE3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6E2100E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032C44E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545B56F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32" w:type="dxa"/>
            <w:shd w:val="clear" w:color="auto" w:fill="auto"/>
          </w:tcPr>
          <w:p w14:paraId="4F23F27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31187FB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76" w:type="dxa"/>
            <w:shd w:val="clear" w:color="auto" w:fill="auto"/>
          </w:tcPr>
          <w:p w14:paraId="13E85ED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48AD29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6CBCDF9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724D7576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46BC80F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77" w:type="dxa"/>
          </w:tcPr>
          <w:p w14:paraId="48AD170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«Коммунарская ООШ»</w:t>
            </w:r>
          </w:p>
        </w:tc>
        <w:tc>
          <w:tcPr>
            <w:tcW w:w="1176" w:type="dxa"/>
          </w:tcPr>
          <w:p w14:paraId="3358DBA1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72EE8DE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44C6854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14:paraId="0EF49F3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shd w:val="clear" w:color="auto" w:fill="auto"/>
          </w:tcPr>
          <w:p w14:paraId="598D867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256CF3A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2" w:type="dxa"/>
            <w:shd w:val="clear" w:color="auto" w:fill="auto"/>
          </w:tcPr>
          <w:p w14:paraId="5FCD094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57E9523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shd w:val="clear" w:color="auto" w:fill="auto"/>
          </w:tcPr>
          <w:p w14:paraId="2D04D48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D59841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</w:tcPr>
          <w:p w14:paraId="5E2CA89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36F3E8EA" w14:textId="77777777" w:rsidTr="00153573">
        <w:trPr>
          <w:gridAfter w:val="1"/>
          <w:wAfter w:w="14" w:type="dxa"/>
          <w:trHeight w:val="669"/>
        </w:trPr>
        <w:tc>
          <w:tcPr>
            <w:tcW w:w="576" w:type="dxa"/>
          </w:tcPr>
          <w:p w14:paraId="20A0155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77" w:type="dxa"/>
          </w:tcPr>
          <w:p w14:paraId="385EC28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«Красноармейская  ООШ»</w:t>
            </w:r>
          </w:p>
        </w:tc>
        <w:tc>
          <w:tcPr>
            <w:tcW w:w="1176" w:type="dxa"/>
          </w:tcPr>
          <w:p w14:paraId="2659A9C8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14:paraId="58D3375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5" w:type="dxa"/>
          </w:tcPr>
          <w:p w14:paraId="39FF151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</w:tcPr>
          <w:p w14:paraId="09D80ED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</w:tcPr>
          <w:p w14:paraId="40BCE8A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</w:tcPr>
          <w:p w14:paraId="2A3707A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</w:tcPr>
          <w:p w14:paraId="1C2D13C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085C235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51C491F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</w:tcPr>
          <w:p w14:paraId="7D2107B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</w:tcPr>
          <w:p w14:paraId="77313CB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53573" w:rsidRPr="00153573" w14:paraId="220812D2" w14:textId="77777777" w:rsidTr="00153573">
        <w:trPr>
          <w:gridAfter w:val="1"/>
          <w:wAfter w:w="14" w:type="dxa"/>
          <w:trHeight w:val="654"/>
        </w:trPr>
        <w:tc>
          <w:tcPr>
            <w:tcW w:w="576" w:type="dxa"/>
          </w:tcPr>
          <w:p w14:paraId="463B332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77" w:type="dxa"/>
          </w:tcPr>
          <w:p w14:paraId="6825FFF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«Красноозерненская ООШ»</w:t>
            </w:r>
          </w:p>
        </w:tc>
        <w:tc>
          <w:tcPr>
            <w:tcW w:w="1176" w:type="dxa"/>
          </w:tcPr>
          <w:p w14:paraId="14DA55D1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14:paraId="171B02A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5" w:type="dxa"/>
          </w:tcPr>
          <w:p w14:paraId="02417E5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</w:tcPr>
          <w:p w14:paraId="25986F8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</w:tcPr>
          <w:p w14:paraId="63FB500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</w:tcPr>
          <w:p w14:paraId="3B3B1AE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</w:tcPr>
          <w:p w14:paraId="6583E66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102A2EF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3D58B31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</w:tcPr>
          <w:p w14:paraId="0EDC434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</w:tcPr>
          <w:p w14:paraId="330D587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53573" w:rsidRPr="00153573" w14:paraId="270ACF75" w14:textId="77777777" w:rsidTr="00153573">
        <w:trPr>
          <w:gridAfter w:val="1"/>
          <w:wAfter w:w="14" w:type="dxa"/>
          <w:trHeight w:val="450"/>
        </w:trPr>
        <w:tc>
          <w:tcPr>
            <w:tcW w:w="576" w:type="dxa"/>
          </w:tcPr>
          <w:p w14:paraId="2AC6B53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77" w:type="dxa"/>
          </w:tcPr>
          <w:p w14:paraId="2423D2C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«Степанянская  ООШ»</w:t>
            </w:r>
          </w:p>
        </w:tc>
        <w:tc>
          <w:tcPr>
            <w:tcW w:w="1176" w:type="dxa"/>
          </w:tcPr>
          <w:p w14:paraId="0D5A1289" w14:textId="77777777" w:rsidR="00153573" w:rsidRPr="00153573" w:rsidRDefault="00153573" w:rsidP="00153573">
            <w:pPr>
              <w:spacing w:after="160"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53573">
              <w:rPr>
                <w:rFonts w:ascii="Times New Roman" w:eastAsiaTheme="minorHAns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14:paraId="5385B70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5" w:type="dxa"/>
          </w:tcPr>
          <w:p w14:paraId="4BCAAC2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</w:tcPr>
          <w:p w14:paraId="393A571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</w:tcPr>
          <w:p w14:paraId="0E2CC74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</w:tcPr>
          <w:p w14:paraId="66E6D80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</w:tcPr>
          <w:p w14:paraId="40FA2C1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587ADE0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7CA5752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</w:tcPr>
          <w:p w14:paraId="728D6B7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</w:tcPr>
          <w:p w14:paraId="36604A2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53573" w:rsidRPr="00153573" w14:paraId="35831832" w14:textId="77777777" w:rsidTr="00153573">
        <w:trPr>
          <w:gridAfter w:val="1"/>
          <w:wAfter w:w="14" w:type="dxa"/>
          <w:trHeight w:val="654"/>
        </w:trPr>
        <w:tc>
          <w:tcPr>
            <w:tcW w:w="576" w:type="dxa"/>
          </w:tcPr>
          <w:p w14:paraId="64C581E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14:paraId="0816A42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муниципальному образованию</w:t>
            </w:r>
          </w:p>
        </w:tc>
        <w:tc>
          <w:tcPr>
            <w:tcW w:w="1176" w:type="dxa"/>
          </w:tcPr>
          <w:p w14:paraId="67A3A54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65" w:type="dxa"/>
          </w:tcPr>
          <w:p w14:paraId="0C08C1C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5" w:type="dxa"/>
            <w:shd w:val="clear" w:color="auto" w:fill="auto"/>
          </w:tcPr>
          <w:p w14:paraId="46FFBEF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14:paraId="5C4E26B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14:paraId="3D2FB5D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0" w:type="dxa"/>
            <w:shd w:val="clear" w:color="auto" w:fill="auto"/>
          </w:tcPr>
          <w:p w14:paraId="6A5FA28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432" w:type="dxa"/>
            <w:shd w:val="clear" w:color="auto" w:fill="auto"/>
          </w:tcPr>
          <w:p w14:paraId="71EB732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14:paraId="70ACA18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76" w:type="dxa"/>
            <w:shd w:val="clear" w:color="auto" w:fill="auto"/>
          </w:tcPr>
          <w:p w14:paraId="29BD076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14:paraId="53D24BD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62" w:type="dxa"/>
          </w:tcPr>
          <w:p w14:paraId="45B46B3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53573" w:rsidRPr="00153573" w14:paraId="41DE489C" w14:textId="77777777" w:rsidTr="00153573">
        <w:trPr>
          <w:gridAfter w:val="1"/>
          <w:wAfter w:w="14" w:type="dxa"/>
          <w:trHeight w:val="436"/>
        </w:trPr>
        <w:tc>
          <w:tcPr>
            <w:tcW w:w="576" w:type="dxa"/>
          </w:tcPr>
          <w:p w14:paraId="0143F48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77" w:type="dxa"/>
          </w:tcPr>
          <w:p w14:paraId="2707D78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 «Школа Русской Культуры»</w:t>
            </w:r>
          </w:p>
        </w:tc>
        <w:tc>
          <w:tcPr>
            <w:tcW w:w="1176" w:type="dxa"/>
          </w:tcPr>
          <w:p w14:paraId="72E30CC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</w:tcPr>
          <w:p w14:paraId="0B6E64B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5" w:type="dxa"/>
          </w:tcPr>
          <w:p w14:paraId="251A425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</w:tcPr>
          <w:p w14:paraId="7B70654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</w:tcPr>
          <w:p w14:paraId="21EAA59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</w:tcPr>
          <w:p w14:paraId="41E0813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</w:tcPr>
          <w:p w14:paraId="5CCA7E5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5F5CA0A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</w:tcPr>
          <w:p w14:paraId="7F8BD51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7" w:type="dxa"/>
          </w:tcPr>
          <w:p w14:paraId="327BF7C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</w:tcPr>
          <w:p w14:paraId="58DD6E5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14:paraId="07945614" w14:textId="77777777" w:rsidR="00153573" w:rsidRDefault="00153573" w:rsidP="00153573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По русскому языку ОГЭ результаты представлены в таблице: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757"/>
        <w:gridCol w:w="652"/>
        <w:gridCol w:w="678"/>
        <w:gridCol w:w="793"/>
        <w:gridCol w:w="907"/>
        <w:gridCol w:w="678"/>
        <w:gridCol w:w="682"/>
        <w:gridCol w:w="566"/>
        <w:gridCol w:w="709"/>
        <w:gridCol w:w="566"/>
        <w:gridCol w:w="573"/>
        <w:gridCol w:w="762"/>
        <w:gridCol w:w="15"/>
      </w:tblGrid>
      <w:tr w:rsidR="00153573" w:rsidRPr="00153573" w14:paraId="3BF57D66" w14:textId="77777777" w:rsidTr="00153573">
        <w:trPr>
          <w:trHeight w:val="346"/>
          <w:jc w:val="center"/>
        </w:trPr>
        <w:tc>
          <w:tcPr>
            <w:tcW w:w="521" w:type="dxa"/>
            <w:vMerge w:val="restart"/>
          </w:tcPr>
          <w:p w14:paraId="60B6E2B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9" w:type="dxa"/>
            <w:vMerge w:val="restart"/>
            <w:vAlign w:val="center"/>
          </w:tcPr>
          <w:p w14:paraId="6324F2E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14:paraId="1B867E8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</w:t>
            </w:r>
          </w:p>
        </w:tc>
        <w:tc>
          <w:tcPr>
            <w:tcW w:w="5474" w:type="dxa"/>
            <w:gridSpan w:val="8"/>
            <w:vAlign w:val="center"/>
          </w:tcPr>
          <w:p w14:paraId="11AFC96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Распределение отметок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14:paraId="1FCDF9D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Средняя отметка</w:t>
            </w:r>
          </w:p>
        </w:tc>
      </w:tr>
      <w:tr w:rsidR="00153573" w:rsidRPr="00153573" w14:paraId="65B30C32" w14:textId="77777777" w:rsidTr="00153573">
        <w:trPr>
          <w:gridAfter w:val="1"/>
          <w:wAfter w:w="12" w:type="dxa"/>
          <w:trHeight w:val="241"/>
          <w:jc w:val="center"/>
        </w:trPr>
        <w:tc>
          <w:tcPr>
            <w:tcW w:w="521" w:type="dxa"/>
            <w:vMerge/>
          </w:tcPr>
          <w:p w14:paraId="53D88DE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</w:tcPr>
          <w:p w14:paraId="35C93E5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 w:val="restart"/>
            <w:shd w:val="clear" w:color="auto" w:fill="auto"/>
          </w:tcPr>
          <w:p w14:paraId="046A9FB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 9 классов</w:t>
            </w:r>
          </w:p>
        </w:tc>
        <w:tc>
          <w:tcPr>
            <w:tcW w:w="678" w:type="dxa"/>
            <w:vMerge w:val="restart"/>
            <w:shd w:val="clear" w:color="auto" w:fill="auto"/>
          </w:tcPr>
          <w:p w14:paraId="097E548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700" w:type="dxa"/>
            <w:gridSpan w:val="2"/>
            <w:vAlign w:val="center"/>
          </w:tcPr>
          <w:p w14:paraId="4E7E5E9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14:paraId="6100B27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2CC05C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8068F1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62" w:type="dxa"/>
            <w:vMerge/>
            <w:vAlign w:val="center"/>
          </w:tcPr>
          <w:p w14:paraId="4EAD340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3573" w:rsidRPr="00153573" w14:paraId="5B8EF823" w14:textId="77777777" w:rsidTr="00153573">
        <w:trPr>
          <w:gridAfter w:val="1"/>
          <w:wAfter w:w="15" w:type="dxa"/>
          <w:trHeight w:val="229"/>
          <w:jc w:val="center"/>
        </w:trPr>
        <w:tc>
          <w:tcPr>
            <w:tcW w:w="521" w:type="dxa"/>
            <w:vMerge/>
          </w:tcPr>
          <w:p w14:paraId="20E7D7D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</w:tcPr>
          <w:p w14:paraId="794F5E3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14:paraId="74DE566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</w:tcPr>
          <w:p w14:paraId="10A5489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14:paraId="2FDFACD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7" w:type="dxa"/>
            <w:shd w:val="clear" w:color="auto" w:fill="auto"/>
          </w:tcPr>
          <w:p w14:paraId="32F68CF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8" w:type="dxa"/>
            <w:shd w:val="clear" w:color="auto" w:fill="auto"/>
          </w:tcPr>
          <w:p w14:paraId="378AF04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1" w:type="dxa"/>
            <w:shd w:val="clear" w:color="auto" w:fill="auto"/>
          </w:tcPr>
          <w:p w14:paraId="6830494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shd w:val="clear" w:color="auto" w:fill="auto"/>
          </w:tcPr>
          <w:p w14:paraId="1F78FEB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shd w:val="clear" w:color="auto" w:fill="auto"/>
          </w:tcPr>
          <w:p w14:paraId="7FCF9F7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shd w:val="clear" w:color="auto" w:fill="auto"/>
          </w:tcPr>
          <w:p w14:paraId="5B25B04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71" w:type="dxa"/>
            <w:shd w:val="clear" w:color="auto" w:fill="auto"/>
          </w:tcPr>
          <w:p w14:paraId="4FE7C2F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2" w:type="dxa"/>
            <w:vMerge/>
          </w:tcPr>
          <w:p w14:paraId="092E982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573" w:rsidRPr="00153573" w14:paraId="3144C9FC" w14:textId="77777777" w:rsidTr="00153573">
        <w:trPr>
          <w:gridAfter w:val="1"/>
          <w:wAfter w:w="15" w:type="dxa"/>
          <w:trHeight w:val="423"/>
          <w:jc w:val="center"/>
        </w:trPr>
        <w:tc>
          <w:tcPr>
            <w:tcW w:w="521" w:type="dxa"/>
          </w:tcPr>
          <w:p w14:paraId="16D241D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</w:tcPr>
          <w:p w14:paraId="1B358B6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«СОШ№1»</w:t>
            </w:r>
          </w:p>
        </w:tc>
        <w:tc>
          <w:tcPr>
            <w:tcW w:w="653" w:type="dxa"/>
          </w:tcPr>
          <w:p w14:paraId="70310F1B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55</w:t>
            </w:r>
          </w:p>
        </w:tc>
        <w:tc>
          <w:tcPr>
            <w:tcW w:w="678" w:type="dxa"/>
          </w:tcPr>
          <w:p w14:paraId="251D7D3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3" w:type="dxa"/>
            <w:shd w:val="clear" w:color="auto" w:fill="auto"/>
          </w:tcPr>
          <w:p w14:paraId="77596AF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14:paraId="3C686FB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78" w:type="dxa"/>
            <w:shd w:val="clear" w:color="auto" w:fill="auto"/>
          </w:tcPr>
          <w:p w14:paraId="0D92F3D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14:paraId="59A1143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66" w:type="dxa"/>
            <w:shd w:val="clear" w:color="auto" w:fill="auto"/>
          </w:tcPr>
          <w:p w14:paraId="1392242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6882BF2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66" w:type="dxa"/>
            <w:shd w:val="clear" w:color="auto" w:fill="auto"/>
          </w:tcPr>
          <w:p w14:paraId="7AEBBE6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40F3D4E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62" w:type="dxa"/>
          </w:tcPr>
          <w:p w14:paraId="653B5BF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064AB340" w14:textId="77777777" w:rsidTr="00153573">
        <w:trPr>
          <w:gridAfter w:val="1"/>
          <w:wAfter w:w="15" w:type="dxa"/>
          <w:trHeight w:val="423"/>
          <w:jc w:val="center"/>
        </w:trPr>
        <w:tc>
          <w:tcPr>
            <w:tcW w:w="521" w:type="dxa"/>
          </w:tcPr>
          <w:p w14:paraId="3705908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</w:tcPr>
          <w:p w14:paraId="6B87606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«СОШ№4»</w:t>
            </w:r>
          </w:p>
        </w:tc>
        <w:tc>
          <w:tcPr>
            <w:tcW w:w="653" w:type="dxa"/>
          </w:tcPr>
          <w:p w14:paraId="438AB1A0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37</w:t>
            </w:r>
          </w:p>
        </w:tc>
        <w:tc>
          <w:tcPr>
            <w:tcW w:w="678" w:type="dxa"/>
          </w:tcPr>
          <w:p w14:paraId="3ACD2F5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3" w:type="dxa"/>
            <w:shd w:val="clear" w:color="auto" w:fill="auto"/>
          </w:tcPr>
          <w:p w14:paraId="6C9E5C9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14:paraId="125234D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78" w:type="dxa"/>
            <w:shd w:val="clear" w:color="auto" w:fill="auto"/>
          </w:tcPr>
          <w:p w14:paraId="76C0FF6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14:paraId="6514001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6" w:type="dxa"/>
            <w:shd w:val="clear" w:color="auto" w:fill="auto"/>
          </w:tcPr>
          <w:p w14:paraId="4B53759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5BD35E3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6" w:type="dxa"/>
            <w:shd w:val="clear" w:color="auto" w:fill="auto"/>
          </w:tcPr>
          <w:p w14:paraId="56D2A34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14:paraId="69CE83D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62" w:type="dxa"/>
          </w:tcPr>
          <w:p w14:paraId="32A530B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5A64CAF7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7ACB5EC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9" w:type="dxa"/>
          </w:tcPr>
          <w:p w14:paraId="66FF47B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«СОШ№5»</w:t>
            </w:r>
          </w:p>
        </w:tc>
        <w:tc>
          <w:tcPr>
            <w:tcW w:w="653" w:type="dxa"/>
          </w:tcPr>
          <w:p w14:paraId="6A7002E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48</w:t>
            </w:r>
          </w:p>
        </w:tc>
        <w:tc>
          <w:tcPr>
            <w:tcW w:w="678" w:type="dxa"/>
          </w:tcPr>
          <w:p w14:paraId="662BA78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3" w:type="dxa"/>
            <w:shd w:val="clear" w:color="auto" w:fill="auto"/>
          </w:tcPr>
          <w:p w14:paraId="33C63FC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5788AFE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78" w:type="dxa"/>
            <w:shd w:val="clear" w:color="auto" w:fill="auto"/>
          </w:tcPr>
          <w:p w14:paraId="31D1BE4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14:paraId="567DD04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566" w:type="dxa"/>
            <w:shd w:val="clear" w:color="auto" w:fill="auto"/>
          </w:tcPr>
          <w:p w14:paraId="33AC4B3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3CEA73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566" w:type="dxa"/>
            <w:shd w:val="clear" w:color="auto" w:fill="auto"/>
          </w:tcPr>
          <w:p w14:paraId="59F1DD3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14:paraId="2EBF968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62" w:type="dxa"/>
          </w:tcPr>
          <w:p w14:paraId="06FE072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3573" w:rsidRPr="00153573" w14:paraId="09D91234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67CB4C3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</w:tcPr>
          <w:p w14:paraId="7D385FD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«Кузнеченская СОШ»</w:t>
            </w:r>
          </w:p>
        </w:tc>
        <w:tc>
          <w:tcPr>
            <w:tcW w:w="653" w:type="dxa"/>
          </w:tcPr>
          <w:p w14:paraId="76C22807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29</w:t>
            </w:r>
          </w:p>
        </w:tc>
        <w:tc>
          <w:tcPr>
            <w:tcW w:w="678" w:type="dxa"/>
          </w:tcPr>
          <w:p w14:paraId="11867BD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14:paraId="6F4AE01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14:paraId="2682E60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78" w:type="dxa"/>
            <w:shd w:val="clear" w:color="auto" w:fill="auto"/>
          </w:tcPr>
          <w:p w14:paraId="06BEC20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14:paraId="5F27591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66" w:type="dxa"/>
            <w:shd w:val="clear" w:color="auto" w:fill="auto"/>
          </w:tcPr>
          <w:p w14:paraId="0390D40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6236EE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</w:tcPr>
          <w:p w14:paraId="78637E7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BF8A66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2D14965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770B8BEB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679C130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9" w:type="dxa"/>
          </w:tcPr>
          <w:p w14:paraId="6991FD74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«Громовская СОШ»</w:t>
            </w:r>
          </w:p>
        </w:tc>
        <w:tc>
          <w:tcPr>
            <w:tcW w:w="653" w:type="dxa"/>
          </w:tcPr>
          <w:p w14:paraId="20B54128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12</w:t>
            </w:r>
          </w:p>
        </w:tc>
        <w:tc>
          <w:tcPr>
            <w:tcW w:w="678" w:type="dxa"/>
          </w:tcPr>
          <w:p w14:paraId="6491523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14:paraId="360C6BD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1591D8B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shd w:val="clear" w:color="auto" w:fill="auto"/>
          </w:tcPr>
          <w:p w14:paraId="1734CF5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6003CA3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6" w:type="dxa"/>
            <w:shd w:val="clear" w:color="auto" w:fill="auto"/>
          </w:tcPr>
          <w:p w14:paraId="0C70CED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EBBA61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6" w:type="dxa"/>
            <w:shd w:val="clear" w:color="auto" w:fill="auto"/>
          </w:tcPr>
          <w:p w14:paraId="5FDF524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563BDF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2E7C711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3573" w:rsidRPr="00153573" w14:paraId="64B868FA" w14:textId="77777777" w:rsidTr="00153573">
        <w:trPr>
          <w:gridAfter w:val="1"/>
          <w:wAfter w:w="15" w:type="dxa"/>
          <w:trHeight w:val="452"/>
          <w:jc w:val="center"/>
        </w:trPr>
        <w:tc>
          <w:tcPr>
            <w:tcW w:w="521" w:type="dxa"/>
          </w:tcPr>
          <w:p w14:paraId="1103AD4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9" w:type="dxa"/>
          </w:tcPr>
          <w:p w14:paraId="551B872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«Мельниковская СОШ»</w:t>
            </w:r>
          </w:p>
        </w:tc>
        <w:tc>
          <w:tcPr>
            <w:tcW w:w="653" w:type="dxa"/>
          </w:tcPr>
          <w:p w14:paraId="1C1E02B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19</w:t>
            </w:r>
          </w:p>
        </w:tc>
        <w:tc>
          <w:tcPr>
            <w:tcW w:w="678" w:type="dxa"/>
          </w:tcPr>
          <w:p w14:paraId="465B353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3" w:type="dxa"/>
            <w:shd w:val="clear" w:color="auto" w:fill="auto"/>
          </w:tcPr>
          <w:p w14:paraId="3415802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37E25E1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shd w:val="clear" w:color="auto" w:fill="auto"/>
          </w:tcPr>
          <w:p w14:paraId="023F7C5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14:paraId="5892822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66" w:type="dxa"/>
            <w:shd w:val="clear" w:color="auto" w:fill="auto"/>
          </w:tcPr>
          <w:p w14:paraId="0797FCD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CCCB44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566" w:type="dxa"/>
            <w:shd w:val="clear" w:color="auto" w:fill="auto"/>
          </w:tcPr>
          <w:p w14:paraId="042DDE2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6EAFE1C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62" w:type="dxa"/>
          </w:tcPr>
          <w:p w14:paraId="6C75227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3573" w:rsidRPr="00153573" w14:paraId="293D6401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11A023C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9" w:type="dxa"/>
          </w:tcPr>
          <w:p w14:paraId="478849E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«Мичуринская  СОШ»</w:t>
            </w:r>
          </w:p>
        </w:tc>
        <w:tc>
          <w:tcPr>
            <w:tcW w:w="653" w:type="dxa"/>
          </w:tcPr>
          <w:p w14:paraId="5288E662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15</w:t>
            </w:r>
          </w:p>
        </w:tc>
        <w:tc>
          <w:tcPr>
            <w:tcW w:w="678" w:type="dxa"/>
          </w:tcPr>
          <w:p w14:paraId="68FB1CE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  <w:shd w:val="clear" w:color="auto" w:fill="auto"/>
          </w:tcPr>
          <w:p w14:paraId="0490F24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14:paraId="47AB939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678" w:type="dxa"/>
            <w:shd w:val="clear" w:color="auto" w:fill="auto"/>
          </w:tcPr>
          <w:p w14:paraId="1C4AD79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14:paraId="7E3E52E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66" w:type="dxa"/>
            <w:shd w:val="clear" w:color="auto" w:fill="auto"/>
          </w:tcPr>
          <w:p w14:paraId="37FEB8C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203EDA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</w:tcPr>
          <w:p w14:paraId="2BC027E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14:paraId="05C8CBA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62" w:type="dxa"/>
          </w:tcPr>
          <w:p w14:paraId="03387DC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31054C32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33323CC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</w:tcPr>
          <w:p w14:paraId="2951800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«Отрадненская СОШ»</w:t>
            </w:r>
          </w:p>
        </w:tc>
        <w:tc>
          <w:tcPr>
            <w:tcW w:w="653" w:type="dxa"/>
          </w:tcPr>
          <w:p w14:paraId="36AA0E3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19</w:t>
            </w:r>
          </w:p>
        </w:tc>
        <w:tc>
          <w:tcPr>
            <w:tcW w:w="678" w:type="dxa"/>
          </w:tcPr>
          <w:p w14:paraId="34F06D9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" w:type="dxa"/>
            <w:shd w:val="clear" w:color="auto" w:fill="auto"/>
          </w:tcPr>
          <w:p w14:paraId="06A8D4E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14:paraId="15FC91B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678" w:type="dxa"/>
            <w:shd w:val="clear" w:color="auto" w:fill="auto"/>
          </w:tcPr>
          <w:p w14:paraId="156ECD4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14:paraId="56C5242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566" w:type="dxa"/>
            <w:shd w:val="clear" w:color="auto" w:fill="auto"/>
          </w:tcPr>
          <w:p w14:paraId="640901C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896E53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6" w:type="dxa"/>
            <w:shd w:val="clear" w:color="auto" w:fill="auto"/>
          </w:tcPr>
          <w:p w14:paraId="5FE3933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14:paraId="3892AB7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62" w:type="dxa"/>
          </w:tcPr>
          <w:p w14:paraId="6DC81CC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22E704CE" w14:textId="77777777" w:rsidTr="00153573">
        <w:trPr>
          <w:gridAfter w:val="1"/>
          <w:wAfter w:w="15" w:type="dxa"/>
          <w:trHeight w:val="452"/>
          <w:jc w:val="center"/>
        </w:trPr>
        <w:tc>
          <w:tcPr>
            <w:tcW w:w="521" w:type="dxa"/>
          </w:tcPr>
          <w:p w14:paraId="3348F9B3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9" w:type="dxa"/>
          </w:tcPr>
          <w:p w14:paraId="11A0123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«Петровская СОШ»</w:t>
            </w:r>
          </w:p>
        </w:tc>
        <w:tc>
          <w:tcPr>
            <w:tcW w:w="653" w:type="dxa"/>
          </w:tcPr>
          <w:p w14:paraId="44E74E59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12</w:t>
            </w:r>
          </w:p>
        </w:tc>
        <w:tc>
          <w:tcPr>
            <w:tcW w:w="678" w:type="dxa"/>
          </w:tcPr>
          <w:p w14:paraId="78B59707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14:paraId="696FDA8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032072E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78" w:type="dxa"/>
            <w:shd w:val="clear" w:color="auto" w:fill="auto"/>
          </w:tcPr>
          <w:p w14:paraId="0EE497F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72A6408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66" w:type="dxa"/>
            <w:shd w:val="clear" w:color="auto" w:fill="auto"/>
          </w:tcPr>
          <w:p w14:paraId="6F06B0E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EBD150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shd w:val="clear" w:color="auto" w:fill="auto"/>
          </w:tcPr>
          <w:p w14:paraId="66DCDDF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423D76D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4B053C4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1E886CE5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13B01A7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</w:tcPr>
          <w:p w14:paraId="65F439F2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«Раздольская СОШ»</w:t>
            </w:r>
          </w:p>
        </w:tc>
        <w:tc>
          <w:tcPr>
            <w:tcW w:w="653" w:type="dxa"/>
          </w:tcPr>
          <w:p w14:paraId="655FD646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23</w:t>
            </w:r>
          </w:p>
        </w:tc>
        <w:tc>
          <w:tcPr>
            <w:tcW w:w="678" w:type="dxa"/>
          </w:tcPr>
          <w:p w14:paraId="28AC21B5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3" w:type="dxa"/>
            <w:shd w:val="clear" w:color="auto" w:fill="auto"/>
          </w:tcPr>
          <w:p w14:paraId="6E95F44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14:paraId="09C8DAE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78" w:type="dxa"/>
            <w:shd w:val="clear" w:color="auto" w:fill="auto"/>
          </w:tcPr>
          <w:p w14:paraId="79828FA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14:paraId="20CEF62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66" w:type="dxa"/>
            <w:shd w:val="clear" w:color="auto" w:fill="auto"/>
          </w:tcPr>
          <w:p w14:paraId="3EC61E6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188D59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566" w:type="dxa"/>
            <w:shd w:val="clear" w:color="auto" w:fill="auto"/>
          </w:tcPr>
          <w:p w14:paraId="0976037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14:paraId="0F6F429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2" w:type="dxa"/>
          </w:tcPr>
          <w:p w14:paraId="3A59B52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463A1D61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72C6561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9" w:type="dxa"/>
          </w:tcPr>
          <w:p w14:paraId="3DE1CCC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«Сосновский ЦО»</w:t>
            </w:r>
          </w:p>
        </w:tc>
        <w:tc>
          <w:tcPr>
            <w:tcW w:w="653" w:type="dxa"/>
          </w:tcPr>
          <w:p w14:paraId="1A7ADEDE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89</w:t>
            </w:r>
          </w:p>
        </w:tc>
        <w:tc>
          <w:tcPr>
            <w:tcW w:w="678" w:type="dxa"/>
          </w:tcPr>
          <w:p w14:paraId="76C4B0E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3" w:type="dxa"/>
            <w:shd w:val="clear" w:color="auto" w:fill="auto"/>
          </w:tcPr>
          <w:p w14:paraId="72C482D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14:paraId="77DC26A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78" w:type="dxa"/>
            <w:shd w:val="clear" w:color="auto" w:fill="auto"/>
          </w:tcPr>
          <w:p w14:paraId="53C2D51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1" w:type="dxa"/>
            <w:shd w:val="clear" w:color="auto" w:fill="auto"/>
          </w:tcPr>
          <w:p w14:paraId="7474BA4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566" w:type="dxa"/>
            <w:shd w:val="clear" w:color="auto" w:fill="auto"/>
          </w:tcPr>
          <w:p w14:paraId="3D1B0C1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14:paraId="51AC719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6" w:type="dxa"/>
            <w:shd w:val="clear" w:color="auto" w:fill="auto"/>
          </w:tcPr>
          <w:p w14:paraId="5F8EFC3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14:paraId="0B6E603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62" w:type="dxa"/>
          </w:tcPr>
          <w:p w14:paraId="246EB59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61FB86DF" w14:textId="77777777" w:rsidTr="00153573">
        <w:trPr>
          <w:gridAfter w:val="1"/>
          <w:wAfter w:w="15" w:type="dxa"/>
          <w:trHeight w:val="388"/>
          <w:jc w:val="center"/>
        </w:trPr>
        <w:tc>
          <w:tcPr>
            <w:tcW w:w="521" w:type="dxa"/>
          </w:tcPr>
          <w:p w14:paraId="3E85E7C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9" w:type="dxa"/>
          </w:tcPr>
          <w:p w14:paraId="321AB44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«Шумиловская СОШ»</w:t>
            </w:r>
          </w:p>
        </w:tc>
        <w:tc>
          <w:tcPr>
            <w:tcW w:w="653" w:type="dxa"/>
          </w:tcPr>
          <w:p w14:paraId="458418CF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18</w:t>
            </w:r>
          </w:p>
        </w:tc>
        <w:tc>
          <w:tcPr>
            <w:tcW w:w="678" w:type="dxa"/>
          </w:tcPr>
          <w:p w14:paraId="77B89C6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" w:type="dxa"/>
            <w:shd w:val="clear" w:color="auto" w:fill="auto"/>
          </w:tcPr>
          <w:p w14:paraId="005622F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03894E0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78" w:type="dxa"/>
            <w:shd w:val="clear" w:color="auto" w:fill="auto"/>
          </w:tcPr>
          <w:p w14:paraId="45824D2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14:paraId="32D6189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566" w:type="dxa"/>
            <w:shd w:val="clear" w:color="auto" w:fill="auto"/>
          </w:tcPr>
          <w:p w14:paraId="5A79F02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2FF1B2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566" w:type="dxa"/>
            <w:shd w:val="clear" w:color="auto" w:fill="auto"/>
          </w:tcPr>
          <w:p w14:paraId="5FC275B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422B150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62" w:type="dxa"/>
          </w:tcPr>
          <w:p w14:paraId="09D2405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3573" w:rsidRPr="00153573" w14:paraId="29E98F9B" w14:textId="77777777" w:rsidTr="00153573">
        <w:trPr>
          <w:gridAfter w:val="1"/>
          <w:wAfter w:w="15" w:type="dxa"/>
          <w:trHeight w:val="452"/>
          <w:jc w:val="center"/>
        </w:trPr>
        <w:tc>
          <w:tcPr>
            <w:tcW w:w="521" w:type="dxa"/>
          </w:tcPr>
          <w:p w14:paraId="0972127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9" w:type="dxa"/>
          </w:tcPr>
          <w:p w14:paraId="783B704A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«Джатиевская ООШ»</w:t>
            </w:r>
          </w:p>
        </w:tc>
        <w:tc>
          <w:tcPr>
            <w:tcW w:w="653" w:type="dxa"/>
          </w:tcPr>
          <w:p w14:paraId="1B4FB9E6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3</w:t>
            </w:r>
          </w:p>
        </w:tc>
        <w:tc>
          <w:tcPr>
            <w:tcW w:w="678" w:type="dxa"/>
          </w:tcPr>
          <w:p w14:paraId="5C9B7F8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14:paraId="54772E4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7B36953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shd w:val="clear" w:color="auto" w:fill="auto"/>
          </w:tcPr>
          <w:p w14:paraId="7807F0E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63B2443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6" w:type="dxa"/>
            <w:shd w:val="clear" w:color="auto" w:fill="auto"/>
          </w:tcPr>
          <w:p w14:paraId="48EF813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73C09C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6" w:type="dxa"/>
            <w:shd w:val="clear" w:color="auto" w:fill="auto"/>
          </w:tcPr>
          <w:p w14:paraId="454FA3A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B463CC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7095479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2FCB1700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0036F61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9" w:type="dxa"/>
          </w:tcPr>
          <w:p w14:paraId="578AABF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«Запорожская ООШ»</w:t>
            </w:r>
          </w:p>
        </w:tc>
        <w:tc>
          <w:tcPr>
            <w:tcW w:w="653" w:type="dxa"/>
          </w:tcPr>
          <w:p w14:paraId="7DF3E8A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10</w:t>
            </w:r>
          </w:p>
        </w:tc>
        <w:tc>
          <w:tcPr>
            <w:tcW w:w="678" w:type="dxa"/>
          </w:tcPr>
          <w:p w14:paraId="1130AF8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14:paraId="13C985C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351D4F8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78" w:type="dxa"/>
            <w:shd w:val="clear" w:color="auto" w:fill="auto"/>
          </w:tcPr>
          <w:p w14:paraId="40809EA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215401E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66" w:type="dxa"/>
            <w:shd w:val="clear" w:color="auto" w:fill="auto"/>
          </w:tcPr>
          <w:p w14:paraId="2ED9D77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62B637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6" w:type="dxa"/>
            <w:shd w:val="clear" w:color="auto" w:fill="auto"/>
          </w:tcPr>
          <w:p w14:paraId="7994B74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9473AC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1CA6385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13DFFA1F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1D3E2ED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9" w:type="dxa"/>
          </w:tcPr>
          <w:p w14:paraId="7597F81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«Коммунарская ООШ»</w:t>
            </w:r>
          </w:p>
        </w:tc>
        <w:tc>
          <w:tcPr>
            <w:tcW w:w="653" w:type="dxa"/>
          </w:tcPr>
          <w:p w14:paraId="6216AD6D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78" w:type="dxa"/>
          </w:tcPr>
          <w:p w14:paraId="1B082BA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14:paraId="237F859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6E34456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shd w:val="clear" w:color="auto" w:fill="auto"/>
          </w:tcPr>
          <w:p w14:paraId="6658251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5E93A9B6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6" w:type="dxa"/>
            <w:shd w:val="clear" w:color="auto" w:fill="auto"/>
          </w:tcPr>
          <w:p w14:paraId="61E29A7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D4C778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6" w:type="dxa"/>
            <w:shd w:val="clear" w:color="auto" w:fill="auto"/>
          </w:tcPr>
          <w:p w14:paraId="099388D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7BF6269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2D32E09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20917CA9" w14:textId="77777777" w:rsidTr="00153573">
        <w:trPr>
          <w:gridAfter w:val="1"/>
          <w:wAfter w:w="15" w:type="dxa"/>
          <w:trHeight w:val="671"/>
          <w:jc w:val="center"/>
        </w:trPr>
        <w:tc>
          <w:tcPr>
            <w:tcW w:w="521" w:type="dxa"/>
          </w:tcPr>
          <w:p w14:paraId="128B403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9" w:type="dxa"/>
          </w:tcPr>
          <w:p w14:paraId="032C613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«Красноармейская  ООШ»</w:t>
            </w:r>
          </w:p>
        </w:tc>
        <w:tc>
          <w:tcPr>
            <w:tcW w:w="653" w:type="dxa"/>
          </w:tcPr>
          <w:p w14:paraId="589A5AE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78" w:type="dxa"/>
          </w:tcPr>
          <w:p w14:paraId="349DA37D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14:paraId="1E95C7E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7322CC6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shd w:val="clear" w:color="auto" w:fill="auto"/>
          </w:tcPr>
          <w:p w14:paraId="19092D7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10220D2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6" w:type="dxa"/>
            <w:shd w:val="clear" w:color="auto" w:fill="auto"/>
          </w:tcPr>
          <w:p w14:paraId="055FE36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A44D9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shd w:val="clear" w:color="auto" w:fill="auto"/>
          </w:tcPr>
          <w:p w14:paraId="1C40C1B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7B55587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14306B4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143D613B" w14:textId="77777777" w:rsidTr="00153573">
        <w:trPr>
          <w:gridAfter w:val="1"/>
          <w:wAfter w:w="15" w:type="dxa"/>
          <w:trHeight w:val="671"/>
          <w:jc w:val="center"/>
        </w:trPr>
        <w:tc>
          <w:tcPr>
            <w:tcW w:w="521" w:type="dxa"/>
          </w:tcPr>
          <w:p w14:paraId="08681366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9" w:type="dxa"/>
          </w:tcPr>
          <w:p w14:paraId="1BBCE5C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«Красноозерненская ООШ»</w:t>
            </w:r>
          </w:p>
        </w:tc>
        <w:tc>
          <w:tcPr>
            <w:tcW w:w="653" w:type="dxa"/>
          </w:tcPr>
          <w:p w14:paraId="38C7E633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5</w:t>
            </w:r>
          </w:p>
        </w:tc>
        <w:tc>
          <w:tcPr>
            <w:tcW w:w="678" w:type="dxa"/>
          </w:tcPr>
          <w:p w14:paraId="67D7035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14:paraId="3EA9535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00EF05C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shd w:val="clear" w:color="auto" w:fill="auto"/>
          </w:tcPr>
          <w:p w14:paraId="6CBE511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5C3A452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6" w:type="dxa"/>
            <w:shd w:val="clear" w:color="auto" w:fill="auto"/>
          </w:tcPr>
          <w:p w14:paraId="427C1EDF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EB916D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6" w:type="dxa"/>
            <w:shd w:val="clear" w:color="auto" w:fill="auto"/>
          </w:tcPr>
          <w:p w14:paraId="0DAE416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710FB33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025BBBB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1B40EE33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11C7D0AE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9" w:type="dxa"/>
          </w:tcPr>
          <w:p w14:paraId="399D6F3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«Степанянская  ООШ»</w:t>
            </w:r>
          </w:p>
        </w:tc>
        <w:tc>
          <w:tcPr>
            <w:tcW w:w="653" w:type="dxa"/>
          </w:tcPr>
          <w:p w14:paraId="67BF6551" w14:textId="77777777" w:rsidR="00153573" w:rsidRPr="00153573" w:rsidRDefault="00153573" w:rsidP="00153573">
            <w:pPr>
              <w:spacing w:after="160" w:line="254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153573">
              <w:rPr>
                <w:rFonts w:asciiTheme="minorHAnsi" w:eastAsiaTheme="minorHAnsi" w:hAnsiTheme="minorHAnsi" w:cstheme="minorBidi"/>
                <w:sz w:val="22"/>
              </w:rPr>
              <w:t>9</w:t>
            </w:r>
          </w:p>
        </w:tc>
        <w:tc>
          <w:tcPr>
            <w:tcW w:w="678" w:type="dxa"/>
          </w:tcPr>
          <w:p w14:paraId="349ECF4F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14:paraId="4B83DF5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1D1BFE0D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78" w:type="dxa"/>
            <w:shd w:val="clear" w:color="auto" w:fill="auto"/>
          </w:tcPr>
          <w:p w14:paraId="55EDEC5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14:paraId="2390F1F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6" w:type="dxa"/>
            <w:shd w:val="clear" w:color="auto" w:fill="auto"/>
          </w:tcPr>
          <w:p w14:paraId="0A9E7BB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CFC5100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6" w:type="dxa"/>
            <w:shd w:val="clear" w:color="auto" w:fill="auto"/>
          </w:tcPr>
          <w:p w14:paraId="76BC581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328B9A1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30A3E97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7932FEEA" w14:textId="77777777" w:rsidTr="00153573">
        <w:trPr>
          <w:gridAfter w:val="1"/>
          <w:wAfter w:w="15" w:type="dxa"/>
          <w:trHeight w:val="671"/>
          <w:jc w:val="center"/>
        </w:trPr>
        <w:tc>
          <w:tcPr>
            <w:tcW w:w="521" w:type="dxa"/>
          </w:tcPr>
          <w:p w14:paraId="24FEDE3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</w:tcPr>
          <w:p w14:paraId="609EB219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653" w:type="dxa"/>
          </w:tcPr>
          <w:p w14:paraId="4323610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78" w:type="dxa"/>
          </w:tcPr>
          <w:p w14:paraId="3F4EB56B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93" w:type="dxa"/>
            <w:shd w:val="clear" w:color="auto" w:fill="auto"/>
          </w:tcPr>
          <w:p w14:paraId="49929C3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shd w:val="clear" w:color="auto" w:fill="auto"/>
          </w:tcPr>
          <w:p w14:paraId="187FDBB9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78" w:type="dxa"/>
            <w:shd w:val="clear" w:color="auto" w:fill="auto"/>
          </w:tcPr>
          <w:p w14:paraId="7C1D17B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81" w:type="dxa"/>
            <w:shd w:val="clear" w:color="auto" w:fill="auto"/>
          </w:tcPr>
          <w:p w14:paraId="032349E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566" w:type="dxa"/>
            <w:shd w:val="clear" w:color="auto" w:fill="auto"/>
          </w:tcPr>
          <w:p w14:paraId="7BD60F6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14:paraId="5E1909D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566" w:type="dxa"/>
            <w:shd w:val="clear" w:color="auto" w:fill="auto"/>
          </w:tcPr>
          <w:p w14:paraId="019BECA8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1" w:type="dxa"/>
            <w:shd w:val="clear" w:color="auto" w:fill="auto"/>
          </w:tcPr>
          <w:p w14:paraId="55D29131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62" w:type="dxa"/>
          </w:tcPr>
          <w:p w14:paraId="0A18EC6E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3573" w:rsidRPr="00153573" w14:paraId="64D5B6CB" w14:textId="77777777" w:rsidTr="00153573">
        <w:trPr>
          <w:gridAfter w:val="1"/>
          <w:wAfter w:w="15" w:type="dxa"/>
          <w:trHeight w:val="437"/>
          <w:jc w:val="center"/>
        </w:trPr>
        <w:tc>
          <w:tcPr>
            <w:tcW w:w="521" w:type="dxa"/>
          </w:tcPr>
          <w:p w14:paraId="346A57BC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9" w:type="dxa"/>
          </w:tcPr>
          <w:p w14:paraId="6EB4A388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 «Школа Русской Культуры»</w:t>
            </w:r>
          </w:p>
        </w:tc>
        <w:tc>
          <w:tcPr>
            <w:tcW w:w="653" w:type="dxa"/>
          </w:tcPr>
          <w:p w14:paraId="22F28940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</w:tcPr>
          <w:p w14:paraId="4D882501" w14:textId="77777777" w:rsidR="00153573" w:rsidRPr="00153573" w:rsidRDefault="00153573" w:rsidP="001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14:paraId="7B007F83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5D28B0DC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78" w:type="dxa"/>
            <w:shd w:val="clear" w:color="auto" w:fill="auto"/>
          </w:tcPr>
          <w:p w14:paraId="7D15D3E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496EC837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</w:tcPr>
          <w:p w14:paraId="3A03BF85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CD72D7B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</w:tcPr>
          <w:p w14:paraId="25F88B32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4B00C9E4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</w:tcPr>
          <w:p w14:paraId="784E09AA" w14:textId="77777777" w:rsidR="00153573" w:rsidRPr="00153573" w:rsidRDefault="00153573" w:rsidP="001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75D26348" w14:textId="77777777" w:rsidR="00153573" w:rsidRDefault="00153573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Число неудовлетворительных отметок на репетиционном ОГЭ по русскому языку по муниципальным ОО-55 или 14,4%. В основной период ГИА этот показатель составляет: «2»-</w:t>
      </w:r>
      <w:r w:rsidR="00BE05AC">
        <w:rPr>
          <w:rFonts w:ascii="Times New Roman" w:eastAsiaTheme="minorHAnsi" w:hAnsi="Times New Roman" w:cstheme="minorBidi"/>
          <w:sz w:val="28"/>
          <w:szCs w:val="28"/>
        </w:rPr>
        <w:t xml:space="preserve"> 17, что составляет 4,2% от числа участников экзамена.</w:t>
      </w:r>
    </w:p>
    <w:p w14:paraId="2337C3AF" w14:textId="51C24DDD" w:rsidR="00BE05AC" w:rsidRDefault="00BE05AC" w:rsidP="003C67FC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По математике на репетиционном ОГЭ: «2»-93 или 24,23%. В основной период ГИА этот показатель составляет: «2»-</w:t>
      </w:r>
      <w:r w:rsidR="005F2F35">
        <w:rPr>
          <w:rFonts w:ascii="Times New Roman" w:eastAsiaTheme="minorHAnsi" w:hAnsi="Times New Roman" w:cstheme="minorBidi"/>
          <w:sz w:val="28"/>
          <w:szCs w:val="28"/>
        </w:rPr>
        <w:t xml:space="preserve">33, что составляет 8,2% от числа участников ОГЭ (403 чел.). В сравнении с результатами тренировочных работ число </w:t>
      </w:r>
      <w:r w:rsidR="00D97867">
        <w:rPr>
          <w:rFonts w:ascii="Times New Roman" w:eastAsiaTheme="minorHAnsi" w:hAnsi="Times New Roman" w:cstheme="minorBidi"/>
          <w:sz w:val="28"/>
          <w:szCs w:val="28"/>
        </w:rPr>
        <w:t>обучающихся, получивших</w:t>
      </w:r>
      <w:r w:rsidR="005F2F35">
        <w:rPr>
          <w:rFonts w:ascii="Times New Roman" w:eastAsiaTheme="minorHAnsi" w:hAnsi="Times New Roman" w:cstheme="minorBidi"/>
          <w:sz w:val="28"/>
          <w:szCs w:val="28"/>
        </w:rPr>
        <w:t xml:space="preserve"> удовлетворительную отметку и </w:t>
      </w:r>
      <w:r w:rsidR="00D97867">
        <w:rPr>
          <w:rFonts w:ascii="Times New Roman" w:eastAsiaTheme="minorHAnsi" w:hAnsi="Times New Roman" w:cstheme="minorBidi"/>
          <w:sz w:val="28"/>
          <w:szCs w:val="28"/>
        </w:rPr>
        <w:t>по русскому языку,</w:t>
      </w:r>
      <w:r w:rsidR="005F2F35">
        <w:rPr>
          <w:rFonts w:ascii="Times New Roman" w:eastAsiaTheme="minorHAnsi" w:hAnsi="Times New Roman" w:cstheme="minorBidi"/>
          <w:sz w:val="28"/>
          <w:szCs w:val="28"/>
        </w:rPr>
        <w:t xml:space="preserve"> и по математике увеличилось: по РУ- в 3 раза, по МА-в 3,5 раза.</w:t>
      </w:r>
    </w:p>
    <w:p w14:paraId="2D5AD43C" w14:textId="77777777" w:rsidR="00F80A29" w:rsidRDefault="00F80A29" w:rsidP="00F80A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08CDC77" w14:textId="77777777" w:rsidR="00F80A29" w:rsidRPr="00F80A29" w:rsidRDefault="00F80A29" w:rsidP="00F80A2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A2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в 2021-2021 учебном году:</w:t>
      </w:r>
    </w:p>
    <w:p w14:paraId="06F26C78" w14:textId="1FCF830F" w:rsidR="00027777" w:rsidRPr="00F80A29" w:rsidRDefault="00027777" w:rsidP="00F80A2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29">
        <w:rPr>
          <w:rFonts w:ascii="Times New Roman" w:hAnsi="Times New Roman" w:cs="Times New Roman"/>
          <w:sz w:val="28"/>
          <w:szCs w:val="28"/>
        </w:rPr>
        <w:t>Совершенствование условий, обеспечивающих объективность проведения</w:t>
      </w:r>
      <w:r w:rsidR="00F80A29">
        <w:rPr>
          <w:rFonts w:ascii="Times New Roman" w:hAnsi="Times New Roman" w:cs="Times New Roman"/>
          <w:sz w:val="28"/>
          <w:szCs w:val="28"/>
        </w:rPr>
        <w:t xml:space="preserve"> процедур внешней оценки качества подготовки, в том </w:t>
      </w:r>
      <w:bookmarkStart w:id="12" w:name="_GoBack"/>
      <w:bookmarkEnd w:id="12"/>
      <w:r w:rsidR="00D9786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D97867" w:rsidRPr="00F80A2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80A29">
        <w:rPr>
          <w:rFonts w:ascii="Times New Roman" w:hAnsi="Times New Roman" w:cs="Times New Roman"/>
          <w:sz w:val="28"/>
          <w:szCs w:val="28"/>
        </w:rPr>
        <w:t xml:space="preserve"> итоговой аттестации;</w:t>
      </w:r>
    </w:p>
    <w:p w14:paraId="1D37E3A7" w14:textId="77777777" w:rsidR="00027777" w:rsidRDefault="00F80A29" w:rsidP="00F80A2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Совершенствование организационно- технологической схемы проведения оценочных процедур регионального, федерального, международного уровней;</w:t>
      </w:r>
    </w:p>
    <w:p w14:paraId="04255005" w14:textId="77777777" w:rsidR="00F80A29" w:rsidRPr="00F80A29" w:rsidRDefault="00F80A29" w:rsidP="00F80A2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Совершенствование работы по информационно- методическому сопровождению организаторов оценочных процедур в образовательных учреждениях.</w:t>
      </w:r>
    </w:p>
    <w:p w14:paraId="267B74D5" w14:textId="77777777" w:rsidR="00027777" w:rsidRPr="003150F6" w:rsidRDefault="00027777" w:rsidP="00027777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sectPr w:rsidR="00027777" w:rsidRPr="003150F6" w:rsidSect="003150F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E40D" w14:textId="77777777" w:rsidR="008627E6" w:rsidRDefault="008627E6">
      <w:pPr>
        <w:spacing w:after="0" w:line="240" w:lineRule="auto"/>
      </w:pPr>
      <w:r>
        <w:separator/>
      </w:r>
    </w:p>
  </w:endnote>
  <w:endnote w:type="continuationSeparator" w:id="0">
    <w:p w14:paraId="1375F91C" w14:textId="77777777" w:rsidR="008627E6" w:rsidRDefault="0086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20B0603030804020204"/>
    <w:charset w:val="CC"/>
    <w:family w:val="swiss"/>
    <w:pitch w:val="variable"/>
    <w:sig w:usb0="E7003EFF" w:usb1="D200FDFF" w:usb2="0A246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40D1" w14:textId="77777777" w:rsidR="008627E6" w:rsidRDefault="008627E6">
      <w:pPr>
        <w:spacing w:after="0" w:line="240" w:lineRule="auto"/>
      </w:pPr>
      <w:r>
        <w:separator/>
      </w:r>
    </w:p>
  </w:footnote>
  <w:footnote w:type="continuationSeparator" w:id="0">
    <w:p w14:paraId="6D573441" w14:textId="77777777" w:rsidR="008627E6" w:rsidRDefault="0086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227691"/>
      <w:docPartObj>
        <w:docPartGallery w:val="Page Numbers (Top of Page)"/>
        <w:docPartUnique/>
      </w:docPartObj>
    </w:sdtPr>
    <w:sdtContent>
      <w:p w14:paraId="0C9D1731" w14:textId="076402B1" w:rsidR="008627E6" w:rsidRDefault="008627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83A">
          <w:rPr>
            <w:noProof/>
          </w:rPr>
          <w:t>8</w:t>
        </w:r>
        <w:r>
          <w:fldChar w:fldCharType="end"/>
        </w:r>
      </w:p>
    </w:sdtContent>
  </w:sdt>
  <w:p w14:paraId="018F6B13" w14:textId="77777777" w:rsidR="008627E6" w:rsidRDefault="008627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164118"/>
      <w:docPartObj>
        <w:docPartGallery w:val="Page Numbers (Top of Page)"/>
        <w:docPartUnique/>
      </w:docPartObj>
    </w:sdtPr>
    <w:sdtContent>
      <w:p w14:paraId="3181BEA0" w14:textId="12ED3701" w:rsidR="008627E6" w:rsidRDefault="008627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83A">
          <w:rPr>
            <w:noProof/>
          </w:rPr>
          <w:t>55</w:t>
        </w:r>
        <w:r>
          <w:fldChar w:fldCharType="end"/>
        </w:r>
      </w:p>
    </w:sdtContent>
  </w:sdt>
  <w:p w14:paraId="597ACB94" w14:textId="77777777" w:rsidR="008627E6" w:rsidRDefault="008627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A84107"/>
    <w:multiLevelType w:val="hybridMultilevel"/>
    <w:tmpl w:val="CD667CA4"/>
    <w:lvl w:ilvl="0" w:tplc="622A55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2E53AD"/>
    <w:multiLevelType w:val="hybridMultilevel"/>
    <w:tmpl w:val="A402492A"/>
    <w:lvl w:ilvl="0" w:tplc="B31CB5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DA67E3"/>
    <w:multiLevelType w:val="hybridMultilevel"/>
    <w:tmpl w:val="950A41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040"/>
    <w:multiLevelType w:val="hybridMultilevel"/>
    <w:tmpl w:val="05BC6D5E"/>
    <w:lvl w:ilvl="0" w:tplc="2C7E44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86E5F5F"/>
    <w:multiLevelType w:val="hybridMultilevel"/>
    <w:tmpl w:val="0E14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5E8E"/>
    <w:multiLevelType w:val="multilevel"/>
    <w:tmpl w:val="E1D43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6680F44"/>
    <w:multiLevelType w:val="hybridMultilevel"/>
    <w:tmpl w:val="AACC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67FC"/>
    <w:multiLevelType w:val="hybridMultilevel"/>
    <w:tmpl w:val="FB6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32BE"/>
    <w:multiLevelType w:val="hybridMultilevel"/>
    <w:tmpl w:val="9C64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925A1"/>
    <w:multiLevelType w:val="hybridMultilevel"/>
    <w:tmpl w:val="66BA8ABA"/>
    <w:lvl w:ilvl="0" w:tplc="112C4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B99137D"/>
    <w:multiLevelType w:val="hybridMultilevel"/>
    <w:tmpl w:val="AF90CF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55633B4"/>
    <w:multiLevelType w:val="hybridMultilevel"/>
    <w:tmpl w:val="81C4B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33B30"/>
    <w:multiLevelType w:val="hybridMultilevel"/>
    <w:tmpl w:val="DDF6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79B5"/>
    <w:multiLevelType w:val="multilevel"/>
    <w:tmpl w:val="8148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063410"/>
    <w:multiLevelType w:val="hybridMultilevel"/>
    <w:tmpl w:val="93E07BCA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747168F"/>
    <w:multiLevelType w:val="multilevel"/>
    <w:tmpl w:val="2FF4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C863B9F"/>
    <w:multiLevelType w:val="hybridMultilevel"/>
    <w:tmpl w:val="5CEEA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57384"/>
    <w:multiLevelType w:val="hybridMultilevel"/>
    <w:tmpl w:val="12FA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02259"/>
    <w:multiLevelType w:val="multilevel"/>
    <w:tmpl w:val="00DEA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00F452D"/>
    <w:multiLevelType w:val="hybridMultilevel"/>
    <w:tmpl w:val="B6A43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C6C60"/>
    <w:multiLevelType w:val="hybridMultilevel"/>
    <w:tmpl w:val="CA60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56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61687A"/>
    <w:multiLevelType w:val="hybridMultilevel"/>
    <w:tmpl w:val="A42E0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21"/>
  </w:num>
  <w:num w:numId="8">
    <w:abstractNumId w:val="15"/>
  </w:num>
  <w:num w:numId="9">
    <w:abstractNumId w:val="18"/>
  </w:num>
  <w:num w:numId="10">
    <w:abstractNumId w:val="17"/>
  </w:num>
  <w:num w:numId="11">
    <w:abstractNumId w:val="20"/>
  </w:num>
  <w:num w:numId="12">
    <w:abstractNumId w:val="9"/>
  </w:num>
  <w:num w:numId="13">
    <w:abstractNumId w:val="3"/>
  </w:num>
  <w:num w:numId="14">
    <w:abstractNumId w:val="22"/>
  </w:num>
  <w:num w:numId="15">
    <w:abstractNumId w:val="6"/>
  </w:num>
  <w:num w:numId="16">
    <w:abstractNumId w:val="13"/>
  </w:num>
  <w:num w:numId="17">
    <w:abstractNumId w:val="7"/>
  </w:num>
  <w:num w:numId="18">
    <w:abstractNumId w:val="19"/>
  </w:num>
  <w:num w:numId="19">
    <w:abstractNumId w:val="5"/>
  </w:num>
  <w:num w:numId="20">
    <w:abstractNumId w:val="16"/>
  </w:num>
  <w:num w:numId="21">
    <w:abstractNumId w:val="10"/>
  </w:num>
  <w:num w:numId="22">
    <w:abstractNumId w:val="11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AE"/>
    <w:rsid w:val="00011013"/>
    <w:rsid w:val="0001753C"/>
    <w:rsid w:val="00027777"/>
    <w:rsid w:val="00050127"/>
    <w:rsid w:val="00074EC5"/>
    <w:rsid w:val="00153573"/>
    <w:rsid w:val="00171397"/>
    <w:rsid w:val="001D31A0"/>
    <w:rsid w:val="00227F6D"/>
    <w:rsid w:val="00253838"/>
    <w:rsid w:val="002B0AA5"/>
    <w:rsid w:val="002D1EDB"/>
    <w:rsid w:val="003150F6"/>
    <w:rsid w:val="003B1D4B"/>
    <w:rsid w:val="003C67FC"/>
    <w:rsid w:val="003F63F1"/>
    <w:rsid w:val="0040755A"/>
    <w:rsid w:val="00407B70"/>
    <w:rsid w:val="00432B5B"/>
    <w:rsid w:val="0046356C"/>
    <w:rsid w:val="00485B5E"/>
    <w:rsid w:val="004D1E5D"/>
    <w:rsid w:val="00510957"/>
    <w:rsid w:val="005F15F6"/>
    <w:rsid w:val="005F2F35"/>
    <w:rsid w:val="00673BFD"/>
    <w:rsid w:val="00691BEC"/>
    <w:rsid w:val="006F3C59"/>
    <w:rsid w:val="00727C85"/>
    <w:rsid w:val="0073450A"/>
    <w:rsid w:val="00744D28"/>
    <w:rsid w:val="00766FAE"/>
    <w:rsid w:val="007B347D"/>
    <w:rsid w:val="00821CDA"/>
    <w:rsid w:val="008613B1"/>
    <w:rsid w:val="008627E6"/>
    <w:rsid w:val="008E7C40"/>
    <w:rsid w:val="00911664"/>
    <w:rsid w:val="00A336C7"/>
    <w:rsid w:val="00A37811"/>
    <w:rsid w:val="00A424E0"/>
    <w:rsid w:val="00A77CE7"/>
    <w:rsid w:val="00B06193"/>
    <w:rsid w:val="00BE05AC"/>
    <w:rsid w:val="00C10B83"/>
    <w:rsid w:val="00C8481F"/>
    <w:rsid w:val="00CC56FE"/>
    <w:rsid w:val="00D309D4"/>
    <w:rsid w:val="00D33411"/>
    <w:rsid w:val="00D7183A"/>
    <w:rsid w:val="00D97867"/>
    <w:rsid w:val="00E2059E"/>
    <w:rsid w:val="00EE05A7"/>
    <w:rsid w:val="00EF0FA5"/>
    <w:rsid w:val="00F17A3C"/>
    <w:rsid w:val="00F17D1B"/>
    <w:rsid w:val="00F35297"/>
    <w:rsid w:val="00F60D6F"/>
    <w:rsid w:val="00F80A2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7FC"/>
  <w15:chartTrackingRefBased/>
  <w15:docId w15:val="{038DEB1D-2FAF-4104-9257-E6C402C3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AE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56C"/>
    <w:pPr>
      <w:ind w:left="720"/>
      <w:contextualSpacing/>
    </w:pPr>
  </w:style>
  <w:style w:type="character" w:customStyle="1" w:styleId="Style9ptBold">
    <w:name w:val="Style 9 pt Bold"/>
    <w:rsid w:val="00A37811"/>
    <w:rPr>
      <w:b/>
      <w:bCs/>
      <w:sz w:val="24"/>
    </w:rPr>
  </w:style>
  <w:style w:type="paragraph" w:customStyle="1" w:styleId="NormalList">
    <w:name w:val="Normal List"/>
    <w:basedOn w:val="a"/>
    <w:rsid w:val="00A37811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spacing w:after="0" w:line="240" w:lineRule="auto"/>
      <w:ind w:left="1415" w:hanging="284"/>
      <w:textAlignment w:val="baseline"/>
    </w:pPr>
    <w:rPr>
      <w:rFonts w:ascii="Thorndale" w:eastAsia="Times New Roman" w:hAnsi="Thorndale" w:cs="Times New Roman"/>
      <w:color w:val="000000"/>
      <w:szCs w:val="20"/>
    </w:rPr>
  </w:style>
  <w:style w:type="paragraph" w:styleId="a5">
    <w:name w:val="Normal (Web)"/>
    <w:basedOn w:val="a"/>
    <w:uiPriority w:val="99"/>
    <w:unhideWhenUsed/>
    <w:rsid w:val="00F1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36C7"/>
  </w:style>
  <w:style w:type="character" w:styleId="a6">
    <w:name w:val="Hyperlink"/>
    <w:basedOn w:val="a0"/>
    <w:uiPriority w:val="99"/>
    <w:semiHidden/>
    <w:unhideWhenUsed/>
    <w:rsid w:val="00A336C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336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A336C7"/>
  </w:style>
  <w:style w:type="paragraph" w:styleId="a9">
    <w:name w:val="footer"/>
    <w:basedOn w:val="a"/>
    <w:link w:val="aa"/>
    <w:uiPriority w:val="99"/>
    <w:unhideWhenUsed/>
    <w:rsid w:val="00A336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A336C7"/>
  </w:style>
  <w:style w:type="numbering" w:customStyle="1" w:styleId="2">
    <w:name w:val="Нет списка2"/>
    <w:next w:val="a2"/>
    <w:uiPriority w:val="99"/>
    <w:semiHidden/>
    <w:unhideWhenUsed/>
    <w:rsid w:val="00A336C7"/>
  </w:style>
  <w:style w:type="character" w:customStyle="1" w:styleId="FontStyle96">
    <w:name w:val="Font Style96"/>
    <w:uiPriority w:val="99"/>
    <w:rsid w:val="00A336C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36C7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A3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336C7"/>
  </w:style>
  <w:style w:type="paragraph" w:styleId="ab">
    <w:name w:val="Body Text"/>
    <w:basedOn w:val="a"/>
    <w:link w:val="ac"/>
    <w:semiHidden/>
    <w:unhideWhenUsed/>
    <w:rsid w:val="00E2059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20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://school5priozersk.ru/vpr.php?clear_cache=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ozersk-cit.ru/?page_id=3494" TargetMode="External"/><Relationship Id="rId34" Type="http://schemas.openxmlformats.org/officeDocument/2006/relationships/image" Target="media/image16.png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school-melnikovo.nubex.ru/gia/vpr/" TargetMode="External"/><Relationship Id="rId33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yperlink" Target="https://admpriozersk.ru/soc/school/novos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http://kuzn-sch.ru/?page_id=8917" TargetMode="External"/><Relationship Id="rId32" Type="http://schemas.openxmlformats.org/officeDocument/2006/relationships/chart" Target="charts/chart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yperlink" Target="http://krasnschool.ucoz.com/index/vpr_2020_2021/0-87" TargetMode="External"/><Relationship Id="rId28" Type="http://schemas.openxmlformats.org/officeDocument/2006/relationships/hyperlink" Target="https://admpriozersk.ru/soc/school/kachestvo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s://krasnoarm.nubex.ru/news/9510.html" TargetMode="External"/><Relationship Id="rId27" Type="http://schemas.openxmlformats.org/officeDocument/2006/relationships/hyperlink" Target="https://admpriozersk.ru/Files/file/1614940946_2_inform-razyasnitelnaya_rabota.pdf" TargetMode="External"/><Relationship Id="rId30" Type="http://schemas.openxmlformats.org/officeDocument/2006/relationships/image" Target="media/image14.png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CD3-4B5D-805D-6EEFE8BE47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CD3-4B5D-805D-6EEFE8BE47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CD3-4B5D-805D-6EEFE8BE47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CD3-4B5D-805D-6EEFE8BE47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CD3-4B5D-805D-6EEFE8BE47AE}"/>
              </c:ext>
            </c:extLst>
          </c:dPt>
          <c:dLbls>
            <c:dLbl>
              <c:idx val="0"/>
              <c:layout>
                <c:manualLayout>
                  <c:x val="-0.1091041399621559"/>
                  <c:y val="8.24158629579586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138565891472873E-2"/>
                      <c:h val="7.4975539300191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CD3-4B5D-805D-6EEFE8BE47AE}"/>
                </c:ext>
              </c:extLst>
            </c:dLbl>
            <c:dLbl>
              <c:idx val="1"/>
              <c:layout>
                <c:manualLayout>
                  <c:x val="0.13197865165110176"/>
                  <c:y val="-0.243776110826383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CD3-4B5D-805D-6EEFE8BE47AE}"/>
                </c:ext>
              </c:extLst>
            </c:dLbl>
            <c:dLbl>
              <c:idx val="2"/>
              <c:layout>
                <c:manualLayout>
                  <c:x val="8.2261528718793872E-2"/>
                  <c:y val="6.76229635496746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CD3-4B5D-805D-6EEFE8BE47AE}"/>
                </c:ext>
              </c:extLst>
            </c:dLbl>
            <c:dLbl>
              <c:idx val="3"/>
              <c:layout>
                <c:manualLayout>
                  <c:x val="6.9912409204663364E-2"/>
                  <c:y val="0.109825824286757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CD3-4B5D-805D-6EEFE8BE47A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D3-4B5D-805D-6EEFE8BE47A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Лист4!$A$1:$E$1</c:f>
              <c:strCache>
                <c:ptCount val="5"/>
                <c:pt idx="0">
                  <c:v>ответы на вопросы</c:v>
                </c:pt>
                <c:pt idx="1">
                  <c:v>поиск информации</c:v>
                </c:pt>
                <c:pt idx="2">
                  <c:v>работа с таблицами</c:v>
                </c:pt>
                <c:pt idx="3">
                  <c:v>работа с картой</c:v>
                </c:pt>
                <c:pt idx="4">
                  <c:v>другие</c:v>
                </c:pt>
              </c:strCache>
            </c:strRef>
          </c:cat>
          <c:val>
            <c:numRef>
              <c:f>Лист4!$A$2:$E$2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D3-4B5D-805D-6EEFE8BE47A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256-4741-B897-F089028170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256-4741-B897-F089028170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256-4741-B897-F0890281708D}"/>
              </c:ext>
            </c:extLst>
          </c:dPt>
          <c:dLbls>
            <c:dLbl>
              <c:idx val="1"/>
              <c:layout>
                <c:manualLayout>
                  <c:x val="6.435258092738357E-3"/>
                  <c:y val="0.1896409303003791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256-4741-B897-F0890281708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Лист5!$A$2:$C$2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Лист5!$A$3:$C$3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56-4741-B897-F0890281708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13234</Words>
  <Characters>75440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2021-08-02T07:17:00Z</cp:lastPrinted>
  <dcterms:created xsi:type="dcterms:W3CDTF">2021-08-09T06:58:00Z</dcterms:created>
  <dcterms:modified xsi:type="dcterms:W3CDTF">2021-08-09T06:58:00Z</dcterms:modified>
</cp:coreProperties>
</file>